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435" w:rsidRDefault="00AB62D7">
      <w:pPr>
        <w:pStyle w:val="A6"/>
        <w:spacing w:line="288" w:lineRule="auto"/>
        <w:jc w:val="center"/>
        <w:rPr>
          <w:rFonts w:ascii="宋体" w:eastAsia="宋体" w:hAnsi="宋体" w:cs="宋体" w:hint="default"/>
          <w:b/>
          <w:bCs/>
          <w:sz w:val="30"/>
          <w:szCs w:val="30"/>
          <w:shd w:val="clear" w:color="auto" w:fill="FFFFFF"/>
        </w:rPr>
      </w:pPr>
      <w:r>
        <w:rPr>
          <w:rFonts w:ascii="宋体" w:eastAsia="宋体" w:hAnsi="宋体" w:cs="宋体"/>
          <w:b/>
          <w:bCs/>
          <w:sz w:val="30"/>
          <w:szCs w:val="30"/>
          <w:shd w:val="clear" w:color="auto" w:fill="FFFFFF"/>
          <w:lang w:eastAsia="zh-CN"/>
        </w:rPr>
        <w:t>北京大学</w:t>
      </w:r>
      <w:r w:rsidR="00570327">
        <w:rPr>
          <w:rFonts w:ascii="宋体" w:eastAsia="宋体" w:hAnsi="宋体" w:cs="宋体"/>
          <w:b/>
          <w:bCs/>
          <w:sz w:val="30"/>
          <w:szCs w:val="30"/>
          <w:shd w:val="clear" w:color="auto" w:fill="FFFFFF"/>
        </w:rPr>
        <w:t>物理学院</w:t>
      </w:r>
      <w:r>
        <w:rPr>
          <w:rFonts w:ascii="宋体" w:eastAsia="宋体" w:hAnsi="宋体" w:cs="宋体"/>
          <w:b/>
          <w:bCs/>
          <w:sz w:val="30"/>
          <w:szCs w:val="30"/>
          <w:shd w:val="clear" w:color="auto" w:fill="FFFFFF"/>
          <w:lang w:eastAsia="zh-CN"/>
        </w:rPr>
        <w:t>第六届</w:t>
      </w:r>
      <w:r w:rsidR="00570327">
        <w:rPr>
          <w:rFonts w:ascii="宋体" w:eastAsia="宋体" w:hAnsi="宋体" w:cs="宋体"/>
          <w:b/>
          <w:bCs/>
          <w:sz w:val="30"/>
          <w:szCs w:val="30"/>
          <w:shd w:val="clear" w:color="auto" w:fill="FFFFFF"/>
        </w:rPr>
        <w:t>兴诚本科生学术论坛成功举办</w:t>
      </w:r>
    </w:p>
    <w:p w:rsidR="003E5435" w:rsidRDefault="003E5435">
      <w:pPr>
        <w:pStyle w:val="A6"/>
        <w:spacing w:line="360" w:lineRule="auto"/>
        <w:ind w:firstLine="560"/>
        <w:rPr>
          <w:rFonts w:ascii="宋体" w:eastAsia="宋体" w:hAnsi="宋体" w:cs="宋体" w:hint="default"/>
          <w:sz w:val="28"/>
          <w:szCs w:val="28"/>
          <w:shd w:val="clear" w:color="auto" w:fill="FFFFFF"/>
        </w:rPr>
      </w:pPr>
    </w:p>
    <w:p w:rsidR="003E5435" w:rsidRDefault="00570327">
      <w:pPr>
        <w:pStyle w:val="A6"/>
        <w:spacing w:line="360" w:lineRule="auto"/>
        <w:ind w:firstLine="560"/>
        <w:rPr>
          <w:rFonts w:ascii="宋体" w:eastAsia="PMingLiU" w:hAnsi="宋体" w:cs="宋体" w:hint="default"/>
          <w:sz w:val="28"/>
          <w:szCs w:val="28"/>
          <w:shd w:val="clear" w:color="auto" w:fill="FFFFFF"/>
        </w:rPr>
      </w:pPr>
      <w:r>
        <w:rPr>
          <w:rFonts w:ascii="宋体" w:eastAsia="宋体" w:hAnsi="宋体" w:cs="宋体"/>
          <w:sz w:val="28"/>
          <w:szCs w:val="28"/>
          <w:shd w:val="clear" w:color="auto" w:fill="FFFFFF"/>
        </w:rPr>
        <w:t>201</w:t>
      </w:r>
      <w:r>
        <w:rPr>
          <w:rFonts w:ascii="宋体" w:eastAsia="宋体" w:hAnsi="宋体" w:cs="宋体"/>
          <w:sz w:val="28"/>
          <w:szCs w:val="28"/>
          <w:shd w:val="clear" w:color="auto" w:fill="FFFFFF"/>
          <w:lang w:val="zh-CN" w:eastAsia="zh-CN"/>
        </w:rPr>
        <w:t>9</w:t>
      </w:r>
      <w:r>
        <w:rPr>
          <w:rFonts w:ascii="宋体" w:eastAsia="宋体" w:hAnsi="宋体" w:cs="宋体"/>
          <w:sz w:val="28"/>
          <w:szCs w:val="28"/>
          <w:shd w:val="clear" w:color="auto" w:fill="FFFFFF"/>
        </w:rPr>
        <w:t>年5月19日，第</w:t>
      </w:r>
      <w:r>
        <w:rPr>
          <w:rFonts w:ascii="宋体" w:eastAsia="宋体" w:hAnsi="宋体" w:cs="宋体"/>
          <w:sz w:val="28"/>
          <w:szCs w:val="28"/>
          <w:shd w:val="clear" w:color="auto" w:fill="FFFFFF"/>
          <w:lang w:val="zh-CN" w:eastAsia="zh-CN"/>
        </w:rPr>
        <w:t>六</w:t>
      </w:r>
      <w:r>
        <w:rPr>
          <w:rFonts w:ascii="宋体" w:eastAsia="宋体" w:hAnsi="宋体" w:cs="宋体"/>
          <w:sz w:val="28"/>
          <w:szCs w:val="28"/>
          <w:shd w:val="clear" w:color="auto" w:fill="FFFFFF"/>
        </w:rPr>
        <w:t>届兴诚本科生学术论坛在物理学院西楼213成功举办。</w:t>
      </w:r>
      <w:r w:rsidR="00607B79">
        <w:rPr>
          <w:rFonts w:ascii="宋体" w:eastAsia="宋体" w:hAnsi="宋体" w:cs="宋体"/>
          <w:sz w:val="28"/>
          <w:szCs w:val="28"/>
          <w:shd w:val="clear" w:color="auto" w:fill="FFFFFF"/>
          <w:lang w:eastAsia="zh-CN"/>
        </w:rPr>
        <w:t>物理学院院长高原宁、党委书记陈晓林、副院长朱守华、党委副书记董晓华出席论坛开幕式。本次</w:t>
      </w:r>
      <w:r>
        <w:rPr>
          <w:rFonts w:ascii="宋体" w:eastAsia="宋体" w:hAnsi="宋体" w:cs="宋体"/>
          <w:sz w:val="28"/>
          <w:szCs w:val="28"/>
          <w:shd w:val="clear" w:color="auto" w:fill="FFFFFF"/>
        </w:rPr>
        <w:t>论坛有</w:t>
      </w:r>
      <w:r>
        <w:rPr>
          <w:rFonts w:ascii="宋体" w:eastAsia="宋体" w:hAnsi="宋体" w:cs="宋体"/>
          <w:sz w:val="28"/>
          <w:szCs w:val="28"/>
          <w:shd w:val="clear" w:color="auto" w:fill="FFFFFF"/>
          <w:lang w:val="zh-CN" w:eastAsia="zh-CN"/>
        </w:rPr>
        <w:t>二十一</w:t>
      </w:r>
      <w:r>
        <w:rPr>
          <w:rFonts w:ascii="宋体" w:eastAsia="宋体" w:hAnsi="宋体" w:cs="宋体"/>
          <w:sz w:val="28"/>
          <w:szCs w:val="28"/>
          <w:shd w:val="clear" w:color="auto" w:fill="FFFFFF"/>
        </w:rPr>
        <w:t>名本科生以及</w:t>
      </w:r>
      <w:r w:rsidR="00AB62D7">
        <w:rPr>
          <w:rFonts w:ascii="宋体" w:eastAsia="宋体" w:hAnsi="宋体" w:cs="宋体"/>
          <w:sz w:val="28"/>
          <w:szCs w:val="28"/>
          <w:shd w:val="clear" w:color="auto" w:fill="FFFFFF"/>
          <w:lang w:val="zh-CN" w:eastAsia="zh-CN"/>
        </w:rPr>
        <w:t>七</w:t>
      </w:r>
      <w:r>
        <w:rPr>
          <w:rFonts w:ascii="宋体" w:eastAsia="宋体" w:hAnsi="宋体" w:cs="宋体"/>
          <w:sz w:val="28"/>
          <w:szCs w:val="28"/>
          <w:shd w:val="clear" w:color="auto" w:fill="FFFFFF"/>
        </w:rPr>
        <w:t>名评委老师参与</w:t>
      </w:r>
      <w:r>
        <w:rPr>
          <w:rFonts w:ascii="宋体" w:eastAsia="宋体" w:hAnsi="宋体" w:cs="宋体"/>
          <w:sz w:val="28"/>
          <w:szCs w:val="28"/>
          <w:shd w:val="clear" w:color="auto" w:fill="FFFFFF"/>
          <w:lang w:val="zh-CN" w:eastAsia="zh-CN"/>
        </w:rPr>
        <w:t>，</w:t>
      </w:r>
      <w:r>
        <w:rPr>
          <w:rFonts w:ascii="宋体" w:eastAsia="宋体" w:hAnsi="宋体" w:cs="宋体"/>
          <w:sz w:val="28"/>
          <w:szCs w:val="28"/>
          <w:shd w:val="clear" w:color="auto" w:fill="FFFFFF"/>
        </w:rPr>
        <w:t>同学们在论坛上充分地展示了自己的科研成果，与评委老师进行了深入的交流。</w:t>
      </w:r>
      <w:r w:rsidR="00692C5D">
        <w:rPr>
          <w:rFonts w:ascii="宋体" w:eastAsia="宋体" w:hAnsi="宋体" w:cs="宋体"/>
          <w:sz w:val="28"/>
          <w:szCs w:val="28"/>
          <w:shd w:val="clear" w:color="auto" w:fill="FFFFFF"/>
        </w:rPr>
        <w:t>论坛</w:t>
      </w:r>
      <w:r w:rsidR="00692C5D">
        <w:rPr>
          <w:rFonts w:ascii="宋体" w:eastAsia="宋体" w:hAnsi="宋体" w:cs="宋体"/>
          <w:sz w:val="28"/>
          <w:szCs w:val="28"/>
          <w:shd w:val="clear" w:color="auto" w:fill="FFFFFF"/>
          <w:lang w:eastAsia="zh-CN"/>
        </w:rPr>
        <w:t>由物理学院学工办</w:t>
      </w:r>
      <w:r w:rsidR="00692C5D">
        <w:rPr>
          <w:rFonts w:ascii="宋体" w:eastAsia="宋体" w:hAnsi="宋体" w:cs="宋体"/>
          <w:sz w:val="28"/>
          <w:szCs w:val="28"/>
          <w:shd w:val="clear" w:color="auto" w:fill="FFFFFF"/>
          <w:lang w:val="zh-CN" w:eastAsia="zh-CN"/>
        </w:rPr>
        <w:t>吕丽主持</w:t>
      </w:r>
      <w:r w:rsidR="00692C5D">
        <w:rPr>
          <w:rFonts w:ascii="宋体" w:eastAsia="宋体" w:hAnsi="宋体" w:cs="宋体"/>
          <w:sz w:val="28"/>
          <w:szCs w:val="28"/>
          <w:shd w:val="clear" w:color="auto" w:fill="FFFFFF"/>
        </w:rPr>
        <w:t>。</w:t>
      </w:r>
    </w:p>
    <w:p w:rsidR="00853DD6" w:rsidRDefault="00853DD6" w:rsidP="00853DD6">
      <w:pPr>
        <w:pStyle w:val="A6"/>
        <w:spacing w:line="360" w:lineRule="auto"/>
        <w:rPr>
          <w:rFonts w:ascii="宋体" w:eastAsia="PMingLiU" w:hAnsi="宋体" w:cs="宋体" w:hint="default"/>
          <w:sz w:val="28"/>
          <w:szCs w:val="28"/>
          <w:shd w:val="clear" w:color="auto" w:fill="FFFFFF"/>
        </w:rPr>
      </w:pPr>
      <w:r>
        <w:rPr>
          <w:rFonts w:ascii="宋体" w:eastAsia="PMingLiU" w:hAnsi="宋体" w:cs="宋体"/>
          <w:noProof/>
          <w:sz w:val="28"/>
          <w:szCs w:val="28"/>
          <w:shd w:val="clear" w:color="auto" w:fill="FFFFFF"/>
          <w:lang w:val="en-US" w:eastAsia="zh-CN"/>
        </w:rPr>
        <w:drawing>
          <wp:inline distT="0" distB="0" distL="0" distR="0">
            <wp:extent cx="6116320" cy="40773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rsidR="00853DD6" w:rsidRPr="00853DD6" w:rsidRDefault="00853DD6" w:rsidP="00853DD6">
      <w:pPr>
        <w:pStyle w:val="A6"/>
        <w:spacing w:line="360" w:lineRule="auto"/>
        <w:jc w:val="center"/>
        <w:rPr>
          <w:rFonts w:ascii="宋体" w:eastAsia="PMingLiU" w:hAnsi="宋体" w:cs="宋体" w:hint="default"/>
          <w:sz w:val="28"/>
          <w:szCs w:val="28"/>
          <w:shd w:val="clear" w:color="auto" w:fill="FFFFFF"/>
        </w:rPr>
      </w:pPr>
      <w:r>
        <w:rPr>
          <w:rFonts w:asciiTheme="minorEastAsia" w:eastAsiaTheme="minorEastAsia" w:hAnsiTheme="minorEastAsia" w:cs="宋体"/>
          <w:sz w:val="28"/>
          <w:szCs w:val="28"/>
          <w:shd w:val="clear" w:color="auto" w:fill="FFFFFF"/>
          <w:lang w:eastAsia="zh-CN"/>
        </w:rPr>
        <w:t>（兴诚论坛开幕式现场）</w:t>
      </w:r>
    </w:p>
    <w:p w:rsidR="003E5435" w:rsidRDefault="00570327">
      <w:pPr>
        <w:pStyle w:val="A6"/>
        <w:spacing w:line="360" w:lineRule="auto"/>
        <w:ind w:firstLine="560"/>
        <w:rPr>
          <w:rFonts w:ascii="宋体" w:eastAsia="PMingLiU" w:hAnsi="宋体" w:cs="宋体" w:hint="default"/>
          <w:sz w:val="28"/>
          <w:szCs w:val="28"/>
          <w:shd w:val="clear" w:color="auto" w:fill="FFFFFF"/>
        </w:rPr>
      </w:pPr>
      <w:r>
        <w:rPr>
          <w:rFonts w:ascii="宋体" w:eastAsia="宋体" w:hAnsi="宋体" w:cs="宋体"/>
          <w:sz w:val="28"/>
          <w:szCs w:val="28"/>
          <w:shd w:val="clear" w:color="auto" w:fill="FFFFFF"/>
        </w:rPr>
        <w:t>兴诚本科生学术论坛是为了促进北京大学物理学院本科生科研的发展，鼓励北京大学物理学院本科生开拓创新，由北京大学物理学院校友出资而设立的, 用于奖励在本科生科研中表现优秀的学生。“兴诚”取“鼓励诚实的科学态度”之意。论坛采取学生作现场报告和墙报展示两种方式，由“兴诚本科生学术论坛”评审委员会综合考虑各项指标决定奖项次序，并评选出一位优秀指导教师。</w:t>
      </w:r>
    </w:p>
    <w:p w:rsidR="00853DD6" w:rsidRDefault="00853DD6" w:rsidP="00853DD6">
      <w:pPr>
        <w:pStyle w:val="A6"/>
        <w:spacing w:line="360" w:lineRule="auto"/>
        <w:rPr>
          <w:rFonts w:ascii="宋体" w:eastAsia="PMingLiU" w:hAnsi="宋体" w:cs="宋体" w:hint="default"/>
          <w:sz w:val="28"/>
          <w:szCs w:val="28"/>
          <w:shd w:val="clear" w:color="auto" w:fill="FFFFFF"/>
        </w:rPr>
      </w:pPr>
      <w:r>
        <w:rPr>
          <w:rFonts w:ascii="宋体" w:eastAsia="PMingLiU" w:hAnsi="宋体" w:cs="宋体"/>
          <w:noProof/>
          <w:sz w:val="28"/>
          <w:szCs w:val="28"/>
          <w:shd w:val="clear" w:color="auto" w:fill="FFFFFF"/>
          <w:lang w:val="en-US" w:eastAsia="zh-CN"/>
        </w:rPr>
        <w:lastRenderedPageBreak/>
        <w:drawing>
          <wp:inline distT="0" distB="0" distL="0" distR="0">
            <wp:extent cx="6116320" cy="40805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a:extLst>
                        <a:ext uri="{28A0092B-C50C-407E-A947-70E740481C1C}">
                          <a14:useLocalDpi xmlns:a14="http://schemas.microsoft.com/office/drawing/2010/main" val="0"/>
                        </a:ext>
                      </a:extLst>
                    </a:blip>
                    <a:stretch>
                      <a:fillRect/>
                    </a:stretch>
                  </pic:blipFill>
                  <pic:spPr>
                    <a:xfrm>
                      <a:off x="0" y="0"/>
                      <a:ext cx="6116320" cy="4080510"/>
                    </a:xfrm>
                    <a:prstGeom prst="rect">
                      <a:avLst/>
                    </a:prstGeom>
                  </pic:spPr>
                </pic:pic>
              </a:graphicData>
            </a:graphic>
          </wp:inline>
        </w:drawing>
      </w:r>
    </w:p>
    <w:p w:rsidR="00853DD6" w:rsidRPr="00853DD6" w:rsidRDefault="00853DD6" w:rsidP="00853DD6">
      <w:pPr>
        <w:pStyle w:val="A6"/>
        <w:spacing w:line="360" w:lineRule="auto"/>
        <w:jc w:val="center"/>
        <w:rPr>
          <w:rFonts w:ascii="宋体" w:eastAsia="PMingLiU" w:hAnsi="宋体" w:cs="宋体" w:hint="default"/>
          <w:sz w:val="28"/>
          <w:szCs w:val="28"/>
          <w:shd w:val="clear" w:color="auto" w:fill="FFFFFF"/>
        </w:rPr>
      </w:pPr>
      <w:r>
        <w:rPr>
          <w:rFonts w:asciiTheme="minorEastAsia" w:eastAsiaTheme="minorEastAsia" w:hAnsiTheme="minorEastAsia" w:cs="宋体"/>
          <w:sz w:val="28"/>
          <w:szCs w:val="28"/>
          <w:shd w:val="clear" w:color="auto" w:fill="FFFFFF"/>
          <w:lang w:eastAsia="zh-CN"/>
        </w:rPr>
        <w:t>（兴诚论坛现场）</w:t>
      </w:r>
    </w:p>
    <w:p w:rsidR="00853DD6" w:rsidRPr="00853DD6" w:rsidRDefault="00570327" w:rsidP="00853DD6">
      <w:pPr>
        <w:pStyle w:val="A6"/>
        <w:spacing w:line="360" w:lineRule="auto"/>
        <w:ind w:firstLine="560"/>
        <w:rPr>
          <w:rFonts w:ascii="宋体" w:eastAsia="PMingLiU" w:hAnsi="宋体" w:cs="宋体" w:hint="default"/>
          <w:sz w:val="28"/>
          <w:szCs w:val="28"/>
          <w:shd w:val="clear" w:color="auto" w:fill="FFFFFF"/>
        </w:rPr>
      </w:pPr>
      <w:r>
        <w:rPr>
          <w:rFonts w:ascii="宋体" w:eastAsia="宋体" w:hAnsi="宋体" w:cs="宋体"/>
          <w:sz w:val="28"/>
          <w:szCs w:val="28"/>
          <w:shd w:val="clear" w:color="auto" w:fill="FFFFFF"/>
        </w:rPr>
        <w:t>本届论坛中，</w:t>
      </w:r>
      <w:r w:rsidR="005A2B36">
        <w:rPr>
          <w:rFonts w:ascii="宋体" w:eastAsia="宋体" w:hAnsi="宋体" w:cs="宋体"/>
          <w:sz w:val="28"/>
          <w:szCs w:val="28"/>
          <w:shd w:val="clear" w:color="auto" w:fill="FFFFFF"/>
        </w:rPr>
        <w:t>马伯强老师、杨根</w:t>
      </w:r>
      <w:r w:rsidR="005A2B36">
        <w:rPr>
          <w:rFonts w:ascii="宋体" w:eastAsia="宋体" w:hAnsi="宋体" w:cs="宋体"/>
          <w:sz w:val="28"/>
          <w:szCs w:val="28"/>
          <w:shd w:val="clear" w:color="auto" w:fill="FFFFFF"/>
          <w:lang w:val="zh-CN" w:eastAsia="zh-CN"/>
        </w:rPr>
        <w:t>老师、</w:t>
      </w:r>
      <w:r w:rsidR="005A2B36">
        <w:rPr>
          <w:rFonts w:ascii="宋体" w:eastAsia="宋体" w:hAnsi="宋体" w:cs="宋体"/>
          <w:sz w:val="28"/>
          <w:szCs w:val="28"/>
          <w:shd w:val="clear" w:color="auto" w:fill="FFFFFF"/>
        </w:rPr>
        <w:t>王大勇</w:t>
      </w:r>
      <w:r w:rsidR="005A2B36">
        <w:rPr>
          <w:rFonts w:ascii="宋体" w:eastAsia="宋体" w:hAnsi="宋体" w:cs="宋体"/>
          <w:sz w:val="28"/>
          <w:szCs w:val="28"/>
          <w:shd w:val="clear" w:color="auto" w:fill="FFFFFF"/>
          <w:lang w:val="zh-CN" w:eastAsia="zh-CN"/>
        </w:rPr>
        <w:t>老师、</w:t>
      </w:r>
      <w:r w:rsidR="005A2B36">
        <w:rPr>
          <w:rFonts w:ascii="宋体" w:eastAsia="宋体" w:hAnsi="宋体" w:cs="宋体"/>
          <w:sz w:val="28"/>
          <w:szCs w:val="28"/>
          <w:shd w:val="clear" w:color="auto" w:fill="FFFFFF"/>
        </w:rPr>
        <w:t>肖云峰老师、胡小永老师、史俊杰老师、叶堉老师</w:t>
      </w:r>
      <w:r w:rsidR="005A2B36">
        <w:rPr>
          <w:rFonts w:ascii="宋体" w:eastAsia="宋体" w:hAnsi="宋体" w:cs="宋体"/>
          <w:sz w:val="28"/>
          <w:szCs w:val="28"/>
          <w:shd w:val="clear" w:color="auto" w:fill="FFFFFF"/>
          <w:lang w:eastAsia="zh-CN"/>
        </w:rPr>
        <w:t>担任本次学术论坛评委</w:t>
      </w:r>
      <w:r w:rsidR="005A2B36">
        <w:rPr>
          <w:rFonts w:ascii="宋体" w:eastAsia="宋体" w:hAnsi="宋体" w:cs="宋体"/>
          <w:sz w:val="28"/>
          <w:szCs w:val="28"/>
          <w:shd w:val="clear" w:color="auto" w:fill="FFFFFF"/>
        </w:rPr>
        <w:t>。</w:t>
      </w:r>
      <w:r>
        <w:rPr>
          <w:rFonts w:ascii="宋体" w:eastAsia="宋体" w:hAnsi="宋体" w:cs="宋体"/>
          <w:sz w:val="28"/>
          <w:szCs w:val="28"/>
          <w:shd w:val="clear" w:color="auto" w:fill="FFFFFF"/>
        </w:rPr>
        <w:t>十</w:t>
      </w:r>
      <w:r>
        <w:rPr>
          <w:rFonts w:ascii="宋体" w:eastAsia="宋体" w:hAnsi="宋体" w:cs="宋体"/>
          <w:sz w:val="28"/>
          <w:szCs w:val="28"/>
          <w:shd w:val="clear" w:color="auto" w:fill="FFFFFF"/>
          <w:lang w:val="zh-CN" w:eastAsia="zh-CN"/>
        </w:rPr>
        <w:t>九</w:t>
      </w:r>
      <w:r w:rsidR="00663296">
        <w:rPr>
          <w:rFonts w:ascii="宋体" w:eastAsia="宋体" w:hAnsi="宋体" w:cs="宋体"/>
          <w:sz w:val="28"/>
          <w:szCs w:val="28"/>
          <w:shd w:val="clear" w:color="auto" w:fill="FFFFFF"/>
        </w:rPr>
        <w:t>名同学以现场报告的形式汇报了自己的课题</w:t>
      </w:r>
      <w:r w:rsidR="00663296">
        <w:rPr>
          <w:rFonts w:ascii="宋体" w:eastAsia="宋体" w:hAnsi="宋体" w:cs="宋体"/>
          <w:sz w:val="28"/>
          <w:szCs w:val="28"/>
          <w:shd w:val="clear" w:color="auto" w:fill="FFFFFF"/>
          <w:lang w:eastAsia="zh-CN"/>
        </w:rPr>
        <w:t>，</w:t>
      </w:r>
      <w:r>
        <w:rPr>
          <w:rFonts w:ascii="宋体" w:eastAsia="宋体" w:hAnsi="宋体" w:cs="宋体"/>
          <w:sz w:val="28"/>
          <w:szCs w:val="28"/>
          <w:shd w:val="clear" w:color="auto" w:fill="FFFFFF"/>
        </w:rPr>
        <w:t>另有</w:t>
      </w:r>
      <w:r>
        <w:rPr>
          <w:rFonts w:ascii="宋体" w:eastAsia="宋体" w:hAnsi="宋体" w:cs="宋体"/>
          <w:sz w:val="28"/>
          <w:szCs w:val="28"/>
          <w:shd w:val="clear" w:color="auto" w:fill="FFFFFF"/>
          <w:lang w:val="zh-CN" w:eastAsia="zh-CN"/>
        </w:rPr>
        <w:t>两</w:t>
      </w:r>
      <w:r>
        <w:rPr>
          <w:rFonts w:ascii="宋体" w:eastAsia="宋体" w:hAnsi="宋体" w:cs="宋体"/>
          <w:sz w:val="28"/>
          <w:szCs w:val="28"/>
          <w:shd w:val="clear" w:color="auto" w:fill="FFFFFF"/>
        </w:rPr>
        <w:t>名同学则制作了精美的墙报展示</w:t>
      </w:r>
      <w:r w:rsidR="004C7184">
        <w:rPr>
          <w:rFonts w:ascii="宋体" w:eastAsia="宋体" w:hAnsi="宋体" w:cs="宋体"/>
          <w:sz w:val="28"/>
          <w:szCs w:val="28"/>
          <w:shd w:val="clear" w:color="auto" w:fill="FFFFFF"/>
        </w:rPr>
        <w:t>自己的成果。除以上报告的学生外，现场还有来自本科各年级的</w:t>
      </w:r>
      <w:r w:rsidR="004C7184">
        <w:rPr>
          <w:rFonts w:ascii="宋体" w:eastAsia="宋体" w:hAnsi="宋体" w:cs="宋体"/>
          <w:sz w:val="28"/>
          <w:szCs w:val="28"/>
          <w:shd w:val="clear" w:color="auto" w:fill="FFFFFF"/>
          <w:lang w:eastAsia="zh-CN"/>
        </w:rPr>
        <w:t>同学</w:t>
      </w:r>
      <w:r>
        <w:rPr>
          <w:rFonts w:ascii="宋体" w:eastAsia="宋体" w:hAnsi="宋体" w:cs="宋体"/>
          <w:sz w:val="28"/>
          <w:szCs w:val="28"/>
          <w:shd w:val="clear" w:color="auto" w:fill="FFFFFF"/>
        </w:rPr>
        <w:t>。</w:t>
      </w:r>
    </w:p>
    <w:p w:rsidR="003E5435" w:rsidRDefault="00570327" w:rsidP="005A2B36">
      <w:pPr>
        <w:pStyle w:val="A6"/>
        <w:spacing w:line="360" w:lineRule="auto"/>
        <w:ind w:firstLine="560"/>
        <w:rPr>
          <w:rFonts w:ascii="宋体" w:eastAsia="PMingLiU" w:hAnsi="宋体" w:cs="宋体" w:hint="default"/>
          <w:sz w:val="28"/>
          <w:szCs w:val="28"/>
          <w:shd w:val="clear" w:color="auto" w:fill="FFFFFF"/>
        </w:rPr>
      </w:pPr>
      <w:r>
        <w:rPr>
          <w:rFonts w:ascii="宋体" w:eastAsia="宋体" w:hAnsi="宋体" w:cs="宋体"/>
          <w:sz w:val="28"/>
          <w:szCs w:val="28"/>
          <w:shd w:val="clear" w:color="auto" w:fill="FFFFFF"/>
        </w:rPr>
        <w:t>五月十九日上午八时三十分，论坛正式开始。</w:t>
      </w:r>
      <w:r>
        <w:rPr>
          <w:rFonts w:ascii="宋体" w:eastAsia="宋体" w:hAnsi="宋体" w:cs="宋体"/>
          <w:sz w:val="28"/>
          <w:szCs w:val="28"/>
          <w:shd w:val="clear" w:color="auto" w:fill="FFFFFF"/>
          <w:lang w:val="zh-CN" w:eastAsia="zh-CN"/>
        </w:rPr>
        <w:t>首先由高原宁院长</w:t>
      </w:r>
      <w:r w:rsidR="00D9040A">
        <w:rPr>
          <w:rFonts w:ascii="宋体" w:eastAsia="宋体" w:hAnsi="宋体" w:cs="宋体"/>
          <w:sz w:val="28"/>
          <w:szCs w:val="28"/>
          <w:shd w:val="clear" w:color="auto" w:fill="FFFFFF"/>
          <w:lang w:val="zh-CN" w:eastAsia="zh-CN"/>
        </w:rPr>
        <w:t>致辞。</w:t>
      </w:r>
      <w:r>
        <w:rPr>
          <w:rFonts w:ascii="宋体" w:eastAsia="宋体" w:hAnsi="宋体" w:cs="宋体"/>
          <w:sz w:val="28"/>
          <w:szCs w:val="28"/>
          <w:shd w:val="clear" w:color="auto" w:fill="FFFFFF"/>
        </w:rPr>
        <w:t>随后，主持人宣读了本届论坛的评审规则和注意事项。接着，</w:t>
      </w:r>
      <w:r>
        <w:rPr>
          <w:rFonts w:ascii="宋体" w:eastAsia="宋体" w:hAnsi="宋体" w:cs="宋体"/>
          <w:sz w:val="28"/>
          <w:szCs w:val="28"/>
          <w:shd w:val="clear" w:color="auto" w:fill="FFFFFF"/>
          <w:lang w:val="zh-CN" w:eastAsia="zh-CN"/>
        </w:rPr>
        <w:t>十</w:t>
      </w:r>
      <w:r>
        <w:rPr>
          <w:rFonts w:ascii="宋体" w:eastAsia="宋体" w:hAnsi="宋体" w:cs="宋体"/>
          <w:sz w:val="28"/>
          <w:szCs w:val="28"/>
          <w:shd w:val="clear" w:color="auto" w:fill="FFFFFF"/>
          <w:lang w:val="ja-JP" w:eastAsia="ja-JP"/>
        </w:rPr>
        <w:t>位本科生</w:t>
      </w:r>
      <w:r>
        <w:rPr>
          <w:rFonts w:ascii="宋体" w:eastAsia="宋体" w:hAnsi="宋体" w:cs="宋体"/>
          <w:sz w:val="28"/>
          <w:szCs w:val="28"/>
          <w:shd w:val="clear" w:color="auto" w:fill="FFFFFF"/>
        </w:rPr>
        <w:t>依次登场，将自己目前取得的科研成果、研究思路向现场评委和同学做了汇报，并接受评委会的提问。上午的论坛从上午八点半开始到十一点</w:t>
      </w:r>
      <w:r>
        <w:rPr>
          <w:rFonts w:ascii="宋体" w:eastAsia="宋体" w:hAnsi="宋体" w:cs="宋体"/>
          <w:sz w:val="28"/>
          <w:szCs w:val="28"/>
          <w:shd w:val="clear" w:color="auto" w:fill="FFFFFF"/>
          <w:lang w:val="zh-CN" w:eastAsia="zh-CN"/>
        </w:rPr>
        <w:t>五十</w:t>
      </w:r>
      <w:r w:rsidR="006C45EB">
        <w:rPr>
          <w:rFonts w:ascii="宋体" w:eastAsia="宋体" w:hAnsi="宋体" w:cs="宋体"/>
          <w:sz w:val="28"/>
          <w:szCs w:val="28"/>
          <w:shd w:val="clear" w:color="auto" w:fill="FFFFFF"/>
        </w:rPr>
        <w:t>结束，午餐时间过后，下午的论坛正式开始。</w:t>
      </w:r>
      <w:r>
        <w:rPr>
          <w:rFonts w:ascii="宋体" w:eastAsia="宋体" w:hAnsi="宋体" w:cs="宋体"/>
          <w:sz w:val="28"/>
          <w:szCs w:val="28"/>
          <w:shd w:val="clear" w:color="auto" w:fill="FFFFFF"/>
        </w:rPr>
        <w:t>下午一点到</w:t>
      </w:r>
      <w:r>
        <w:rPr>
          <w:rFonts w:ascii="宋体" w:eastAsia="宋体" w:hAnsi="宋体" w:cs="宋体"/>
          <w:sz w:val="28"/>
          <w:szCs w:val="28"/>
          <w:shd w:val="clear" w:color="auto" w:fill="FFFFFF"/>
          <w:lang w:val="zh-CN" w:eastAsia="zh-CN"/>
        </w:rPr>
        <w:t>三点二十</w:t>
      </w:r>
      <w:r>
        <w:rPr>
          <w:rFonts w:ascii="宋体" w:eastAsia="宋体" w:hAnsi="宋体" w:cs="宋体"/>
          <w:sz w:val="28"/>
          <w:szCs w:val="28"/>
          <w:shd w:val="clear" w:color="auto" w:fill="FFFFFF"/>
        </w:rPr>
        <w:t>，剩余</w:t>
      </w:r>
      <w:r>
        <w:rPr>
          <w:rFonts w:ascii="宋体" w:eastAsia="宋体" w:hAnsi="宋体" w:cs="宋体"/>
          <w:sz w:val="28"/>
          <w:szCs w:val="28"/>
          <w:shd w:val="clear" w:color="auto" w:fill="FFFFFF"/>
          <w:lang w:val="zh-CN" w:eastAsia="zh-CN"/>
        </w:rPr>
        <w:t>九</w:t>
      </w:r>
      <w:r>
        <w:rPr>
          <w:rFonts w:ascii="宋体" w:eastAsia="宋体" w:hAnsi="宋体" w:cs="宋体"/>
          <w:sz w:val="28"/>
          <w:szCs w:val="28"/>
          <w:shd w:val="clear" w:color="auto" w:fill="FFFFFF"/>
        </w:rPr>
        <w:t>位本科生上台进行了报告并接受了评委老师们的提问。</w:t>
      </w:r>
      <w:r>
        <w:rPr>
          <w:rFonts w:ascii="宋体" w:eastAsia="宋体" w:hAnsi="宋体" w:cs="宋体"/>
          <w:sz w:val="28"/>
          <w:szCs w:val="28"/>
          <w:shd w:val="clear" w:color="auto" w:fill="FFFFFF"/>
          <w:lang w:val="zh-CN" w:eastAsia="zh-CN"/>
        </w:rPr>
        <w:t>最后</w:t>
      </w:r>
      <w:r w:rsidR="00AB62D7">
        <w:rPr>
          <w:rFonts w:ascii="宋体" w:eastAsia="宋体" w:hAnsi="宋体" w:cs="宋体"/>
          <w:sz w:val="28"/>
          <w:szCs w:val="28"/>
          <w:shd w:val="clear" w:color="auto" w:fill="FFFFFF"/>
          <w:lang w:val="zh-CN" w:eastAsia="zh-CN"/>
        </w:rPr>
        <w:t>，</w:t>
      </w:r>
      <w:r>
        <w:rPr>
          <w:rFonts w:ascii="宋体" w:eastAsia="宋体" w:hAnsi="宋体" w:cs="宋体"/>
          <w:sz w:val="28"/>
          <w:szCs w:val="28"/>
          <w:shd w:val="clear" w:color="auto" w:fill="FFFFFF"/>
          <w:lang w:val="zh-CN" w:eastAsia="zh-CN"/>
        </w:rPr>
        <w:t>马伯强老师</w:t>
      </w:r>
      <w:r w:rsidR="00AB62D7">
        <w:rPr>
          <w:rFonts w:ascii="宋体" w:eastAsia="宋体" w:hAnsi="宋体" w:cs="宋体"/>
          <w:sz w:val="28"/>
          <w:szCs w:val="28"/>
          <w:shd w:val="clear" w:color="auto" w:fill="FFFFFF"/>
          <w:lang w:val="zh-CN" w:eastAsia="zh-CN"/>
        </w:rPr>
        <w:t>对同学们的报告做了一次总体</w:t>
      </w:r>
      <w:r>
        <w:rPr>
          <w:rFonts w:ascii="宋体" w:eastAsia="宋体" w:hAnsi="宋体" w:cs="宋体"/>
          <w:sz w:val="28"/>
          <w:szCs w:val="28"/>
          <w:shd w:val="clear" w:color="auto" w:fill="FFFFFF"/>
          <w:lang w:val="zh-CN" w:eastAsia="zh-CN"/>
        </w:rPr>
        <w:t>点评。</w:t>
      </w:r>
      <w:r>
        <w:rPr>
          <w:rFonts w:ascii="宋体" w:eastAsia="宋体" w:hAnsi="宋体" w:cs="宋体"/>
          <w:sz w:val="28"/>
          <w:szCs w:val="28"/>
          <w:shd w:val="clear" w:color="auto" w:fill="FFFFFF"/>
        </w:rPr>
        <w:t>上下午的报告各安排了一次</w:t>
      </w:r>
      <w:bookmarkStart w:id="0" w:name="_GoBack"/>
      <w:bookmarkEnd w:id="0"/>
      <w:r>
        <w:rPr>
          <w:rFonts w:ascii="宋体" w:eastAsia="宋体" w:hAnsi="宋体" w:cs="宋体"/>
          <w:sz w:val="28"/>
          <w:szCs w:val="28"/>
          <w:shd w:val="clear" w:color="auto" w:fill="FFFFFF"/>
        </w:rPr>
        <w:t>茶歇，这成为参评选手、观摩学生与评委老师交流、沟通的好时机，摆放在教室外的墙报也在这个时候成为众人焦点。</w:t>
      </w:r>
    </w:p>
    <w:p w:rsidR="00853DD6" w:rsidRDefault="00853DD6" w:rsidP="00853DD6">
      <w:pPr>
        <w:pStyle w:val="A6"/>
        <w:spacing w:line="360" w:lineRule="auto"/>
        <w:rPr>
          <w:rFonts w:ascii="宋体" w:eastAsia="PMingLiU" w:hAnsi="宋体" w:cs="宋体" w:hint="default"/>
          <w:sz w:val="28"/>
          <w:szCs w:val="28"/>
          <w:shd w:val="clear" w:color="auto" w:fill="FFFFFF"/>
        </w:rPr>
      </w:pPr>
      <w:r>
        <w:rPr>
          <w:rFonts w:ascii="宋体" w:eastAsia="PMingLiU" w:hAnsi="宋体" w:cs="宋体"/>
          <w:noProof/>
          <w:sz w:val="28"/>
          <w:szCs w:val="28"/>
          <w:shd w:val="clear" w:color="auto" w:fill="FFFFFF"/>
          <w:lang w:val="en-US" w:eastAsia="zh-CN"/>
        </w:rPr>
        <w:lastRenderedPageBreak/>
        <w:drawing>
          <wp:inline distT="0" distB="0" distL="0" distR="0">
            <wp:extent cx="6116320" cy="40773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rsidR="00853DD6" w:rsidRPr="00853DD6" w:rsidRDefault="00853DD6" w:rsidP="00853DD6">
      <w:pPr>
        <w:pStyle w:val="A6"/>
        <w:spacing w:line="360" w:lineRule="auto"/>
        <w:jc w:val="center"/>
        <w:rPr>
          <w:rFonts w:ascii="宋体" w:eastAsia="PMingLiU" w:hAnsi="宋体" w:cs="宋体" w:hint="default"/>
          <w:sz w:val="28"/>
          <w:szCs w:val="28"/>
          <w:shd w:val="clear" w:color="auto" w:fill="FFFFFF"/>
        </w:rPr>
      </w:pPr>
      <w:r>
        <w:rPr>
          <w:rFonts w:asciiTheme="minorEastAsia" w:eastAsiaTheme="minorEastAsia" w:hAnsiTheme="minorEastAsia" w:cs="宋体"/>
          <w:sz w:val="28"/>
          <w:szCs w:val="28"/>
          <w:shd w:val="clear" w:color="auto" w:fill="FFFFFF"/>
          <w:lang w:eastAsia="zh-CN"/>
        </w:rPr>
        <w:t>（同学上台做报告）</w:t>
      </w:r>
    </w:p>
    <w:p w:rsidR="003E5435" w:rsidRDefault="00570327">
      <w:pPr>
        <w:pStyle w:val="A6"/>
        <w:spacing w:line="360" w:lineRule="auto"/>
        <w:ind w:firstLine="560"/>
        <w:rPr>
          <w:rFonts w:ascii="宋体" w:eastAsia="PMingLiU" w:hAnsi="宋体" w:cs="宋体" w:hint="default"/>
          <w:sz w:val="28"/>
          <w:szCs w:val="28"/>
          <w:shd w:val="clear" w:color="auto" w:fill="FFFFFF"/>
        </w:rPr>
      </w:pPr>
      <w:r>
        <w:rPr>
          <w:rFonts w:ascii="宋体" w:eastAsia="宋体" w:hAnsi="宋体" w:cs="宋体"/>
          <w:sz w:val="28"/>
          <w:szCs w:val="28"/>
          <w:shd w:val="clear" w:color="auto" w:fill="FFFFFF"/>
        </w:rPr>
        <w:t>下午</w:t>
      </w:r>
      <w:r>
        <w:rPr>
          <w:rFonts w:ascii="宋体" w:eastAsia="宋体" w:hAnsi="宋体" w:cs="宋体"/>
          <w:sz w:val="28"/>
          <w:szCs w:val="28"/>
          <w:shd w:val="clear" w:color="auto" w:fill="FFFFFF"/>
          <w:lang w:val="zh-CN" w:eastAsia="zh-CN"/>
        </w:rPr>
        <w:t>四</w:t>
      </w:r>
      <w:r>
        <w:rPr>
          <w:rFonts w:ascii="宋体" w:eastAsia="宋体" w:hAnsi="宋体" w:cs="宋体"/>
          <w:sz w:val="28"/>
          <w:szCs w:val="28"/>
          <w:shd w:val="clear" w:color="auto" w:fill="FFFFFF"/>
        </w:rPr>
        <w:t>点，经过评委会的集体讨论，最终评出一等奖</w:t>
      </w:r>
      <w:r>
        <w:rPr>
          <w:rFonts w:ascii="宋体" w:eastAsia="宋体" w:hAnsi="宋体" w:cs="宋体"/>
          <w:sz w:val="28"/>
          <w:szCs w:val="28"/>
          <w:shd w:val="clear" w:color="auto" w:fill="FFFFFF"/>
          <w:lang w:val="zh-CN" w:eastAsia="zh-CN"/>
        </w:rPr>
        <w:t>5</w:t>
      </w:r>
      <w:r>
        <w:rPr>
          <w:rFonts w:ascii="宋体" w:eastAsia="宋体" w:hAnsi="宋体" w:cs="宋体"/>
          <w:sz w:val="28"/>
          <w:szCs w:val="28"/>
          <w:shd w:val="clear" w:color="auto" w:fill="FFFFFF"/>
        </w:rPr>
        <w:t>名，二等奖</w:t>
      </w:r>
      <w:r>
        <w:rPr>
          <w:rFonts w:ascii="宋体" w:eastAsia="宋体" w:hAnsi="宋体" w:cs="宋体"/>
          <w:sz w:val="28"/>
          <w:szCs w:val="28"/>
          <w:shd w:val="clear" w:color="auto" w:fill="FFFFFF"/>
          <w:lang w:val="zh-CN" w:eastAsia="zh-CN"/>
        </w:rPr>
        <w:t>9</w:t>
      </w:r>
      <w:r>
        <w:rPr>
          <w:rFonts w:ascii="宋体" w:eastAsia="宋体" w:hAnsi="宋体" w:cs="宋体"/>
          <w:sz w:val="28"/>
          <w:szCs w:val="28"/>
          <w:shd w:val="clear" w:color="auto" w:fill="FFFFFF"/>
        </w:rPr>
        <w:t>名，三等奖5名，最佳报告奖</w:t>
      </w:r>
      <w:r>
        <w:rPr>
          <w:rFonts w:ascii="宋体" w:eastAsia="宋体" w:hAnsi="宋体" w:cs="宋体"/>
          <w:sz w:val="28"/>
          <w:szCs w:val="28"/>
          <w:shd w:val="clear" w:color="auto" w:fill="FFFFFF"/>
          <w:lang w:val="zh-CN" w:eastAsia="zh-CN"/>
        </w:rPr>
        <w:t>3</w:t>
      </w:r>
      <w:r>
        <w:rPr>
          <w:rFonts w:ascii="宋体" w:eastAsia="宋体" w:hAnsi="宋体" w:cs="宋体"/>
          <w:sz w:val="28"/>
          <w:szCs w:val="28"/>
          <w:shd w:val="clear" w:color="auto" w:fill="FFFFFF"/>
        </w:rPr>
        <w:t>名，优秀墙报奖2名，最佳指导教师奖1名。</w:t>
      </w:r>
    </w:p>
    <w:p w:rsidR="00571616" w:rsidRDefault="00571616" w:rsidP="00571616">
      <w:pPr>
        <w:pStyle w:val="A6"/>
        <w:spacing w:line="360" w:lineRule="auto"/>
        <w:rPr>
          <w:rFonts w:ascii="宋体" w:eastAsia="PMingLiU" w:hAnsi="宋体" w:cs="宋体" w:hint="default"/>
          <w:sz w:val="28"/>
          <w:szCs w:val="28"/>
          <w:shd w:val="clear" w:color="auto" w:fill="FFFFFF"/>
        </w:rPr>
      </w:pPr>
      <w:r>
        <w:rPr>
          <w:rFonts w:ascii="宋体" w:eastAsia="PMingLiU" w:hAnsi="宋体" w:cs="宋体"/>
          <w:noProof/>
          <w:sz w:val="28"/>
          <w:szCs w:val="28"/>
          <w:shd w:val="clear" w:color="auto" w:fill="FFFFFF"/>
          <w:lang w:val="en-US" w:eastAsia="zh-CN"/>
        </w:rPr>
        <w:lastRenderedPageBreak/>
        <w:drawing>
          <wp:inline distT="0" distB="0" distL="0" distR="0">
            <wp:extent cx="6116320" cy="40773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rsidR="00571616" w:rsidRPr="00571616" w:rsidRDefault="00571616" w:rsidP="00571616">
      <w:pPr>
        <w:pStyle w:val="A6"/>
        <w:spacing w:line="360" w:lineRule="auto"/>
        <w:jc w:val="center"/>
        <w:rPr>
          <w:rFonts w:ascii="宋体" w:eastAsia="PMingLiU" w:hAnsi="宋体" w:cs="宋体" w:hint="default"/>
          <w:sz w:val="28"/>
          <w:szCs w:val="28"/>
          <w:shd w:val="clear" w:color="auto" w:fill="FFFFFF"/>
        </w:rPr>
      </w:pPr>
      <w:r>
        <w:rPr>
          <w:rFonts w:asciiTheme="minorEastAsia" w:eastAsiaTheme="minorEastAsia" w:hAnsiTheme="minorEastAsia" w:cs="宋体"/>
          <w:sz w:val="28"/>
          <w:szCs w:val="28"/>
          <w:shd w:val="clear" w:color="auto" w:fill="FFFFFF"/>
          <w:lang w:eastAsia="zh-CN"/>
        </w:rPr>
        <w:t>（马伯强老师点评）</w:t>
      </w:r>
    </w:p>
    <w:p w:rsidR="003E5435" w:rsidRPr="00C324D5" w:rsidRDefault="00570327" w:rsidP="008206C3">
      <w:pPr>
        <w:pStyle w:val="A6"/>
        <w:spacing w:line="360" w:lineRule="auto"/>
        <w:ind w:firstLine="560"/>
        <w:rPr>
          <w:rFonts w:ascii="宋体" w:eastAsia="PMingLiU" w:hAnsi="宋体" w:cs="宋体" w:hint="default"/>
          <w:sz w:val="28"/>
          <w:szCs w:val="28"/>
          <w:shd w:val="clear" w:color="auto" w:fill="FFFFFF"/>
          <w:lang w:eastAsia="zh-CN"/>
        </w:rPr>
      </w:pPr>
      <w:r>
        <w:rPr>
          <w:rFonts w:ascii="宋体" w:eastAsia="宋体" w:hAnsi="宋体" w:cs="宋体"/>
          <w:sz w:val="28"/>
          <w:szCs w:val="28"/>
          <w:shd w:val="clear" w:color="auto" w:fill="FFFFFF"/>
        </w:rPr>
        <w:t>本次论坛中，老师们积极肯定了“兴诚本科生学术论坛”的意义和价值，并对同学们提出殷切希望</w:t>
      </w:r>
      <w:r w:rsidR="006062DB">
        <w:rPr>
          <w:rFonts w:ascii="宋体" w:eastAsia="宋体" w:hAnsi="宋体" w:cs="宋体"/>
          <w:sz w:val="28"/>
          <w:szCs w:val="28"/>
          <w:shd w:val="clear" w:color="auto" w:fill="FFFFFF"/>
          <w:lang w:eastAsia="zh-CN"/>
        </w:rPr>
        <w:t>，鼓励同学们积极参与科研</w:t>
      </w:r>
      <w:r>
        <w:rPr>
          <w:rFonts w:ascii="宋体" w:eastAsia="宋体" w:hAnsi="宋体" w:cs="宋体"/>
          <w:sz w:val="28"/>
          <w:szCs w:val="28"/>
          <w:shd w:val="clear" w:color="auto" w:fill="FFFFFF"/>
        </w:rPr>
        <w:t>。老师们指出，</w:t>
      </w:r>
      <w:r w:rsidR="006062DB">
        <w:rPr>
          <w:rFonts w:ascii="宋体" w:eastAsia="宋体" w:hAnsi="宋体" w:cs="宋体"/>
          <w:sz w:val="28"/>
          <w:szCs w:val="28"/>
          <w:shd w:val="clear" w:color="auto" w:fill="FFFFFF"/>
          <w:lang w:eastAsia="zh-CN"/>
        </w:rPr>
        <w:t>同学们在本次论坛中</w:t>
      </w:r>
      <w:r w:rsidR="00CF2058">
        <w:rPr>
          <w:rFonts w:ascii="宋体" w:eastAsia="宋体" w:hAnsi="宋体" w:cs="宋体"/>
          <w:sz w:val="28"/>
          <w:szCs w:val="28"/>
          <w:shd w:val="clear" w:color="auto" w:fill="FFFFFF"/>
          <w:lang w:eastAsia="zh-CN"/>
        </w:rPr>
        <w:t>表现</w:t>
      </w:r>
      <w:r w:rsidR="006062DB">
        <w:rPr>
          <w:rFonts w:ascii="宋体" w:eastAsia="宋体" w:hAnsi="宋体" w:cs="宋体"/>
          <w:sz w:val="28"/>
          <w:szCs w:val="28"/>
          <w:shd w:val="clear" w:color="auto" w:fill="FFFFFF"/>
          <w:lang w:eastAsia="zh-CN"/>
        </w:rPr>
        <w:t>十分优异</w:t>
      </w:r>
      <w:r>
        <w:rPr>
          <w:rFonts w:ascii="宋体" w:eastAsia="宋体" w:hAnsi="宋体" w:cs="宋体"/>
          <w:sz w:val="28"/>
          <w:szCs w:val="28"/>
          <w:shd w:val="clear" w:color="auto" w:fill="FFFFFF"/>
        </w:rPr>
        <w:t>，</w:t>
      </w:r>
      <w:r w:rsidR="006062DB">
        <w:rPr>
          <w:rFonts w:ascii="宋体" w:eastAsia="宋体" w:hAnsi="宋体" w:cs="宋体"/>
          <w:sz w:val="28"/>
          <w:szCs w:val="28"/>
          <w:shd w:val="clear" w:color="auto" w:fill="FFFFFF"/>
          <w:lang w:eastAsia="zh-CN"/>
        </w:rPr>
        <w:t>希望同学们能够提高表达能力。</w:t>
      </w:r>
      <w:r w:rsidR="00B331E0">
        <w:rPr>
          <w:rFonts w:ascii="宋体" w:eastAsia="宋体" w:hAnsi="宋体" w:cs="宋体"/>
          <w:sz w:val="28"/>
          <w:szCs w:val="28"/>
          <w:shd w:val="clear" w:color="auto" w:fill="FFFFFF"/>
          <w:lang w:eastAsia="zh-CN"/>
        </w:rPr>
        <w:t>与参加组会不同，在</w:t>
      </w:r>
      <w:r w:rsidR="006062DB">
        <w:rPr>
          <w:rFonts w:ascii="宋体" w:eastAsia="宋体" w:hAnsi="宋体" w:cs="宋体"/>
          <w:sz w:val="28"/>
          <w:szCs w:val="28"/>
          <w:shd w:val="clear" w:color="auto" w:fill="FFFFFF"/>
          <w:lang w:eastAsia="zh-CN"/>
        </w:rPr>
        <w:t>展示</w:t>
      </w:r>
      <w:r w:rsidR="00B331E0">
        <w:rPr>
          <w:rFonts w:ascii="宋体" w:eastAsia="宋体" w:hAnsi="宋体" w:cs="宋体"/>
          <w:sz w:val="28"/>
          <w:szCs w:val="28"/>
          <w:shd w:val="clear" w:color="auto" w:fill="FFFFFF"/>
          <w:lang w:eastAsia="zh-CN"/>
        </w:rPr>
        <w:t>自己的研究成果时，应该考虑到面对的群体是不同专业的老师，因此</w:t>
      </w:r>
      <w:r w:rsidR="009F1CF6">
        <w:rPr>
          <w:rFonts w:ascii="宋体" w:eastAsia="宋体" w:hAnsi="宋体" w:cs="宋体"/>
          <w:sz w:val="28"/>
          <w:szCs w:val="28"/>
          <w:shd w:val="clear" w:color="auto" w:fill="FFFFFF"/>
          <w:lang w:eastAsia="zh-CN"/>
        </w:rPr>
        <w:t>更需要</w:t>
      </w:r>
      <w:r w:rsidR="00CF2058">
        <w:rPr>
          <w:rFonts w:ascii="宋体" w:eastAsia="宋体" w:hAnsi="宋体" w:cs="宋体"/>
          <w:sz w:val="28"/>
          <w:szCs w:val="28"/>
          <w:shd w:val="clear" w:color="auto" w:fill="FFFFFF"/>
          <w:lang w:eastAsia="zh-CN"/>
        </w:rPr>
        <w:t>清晰</w:t>
      </w:r>
      <w:r w:rsidR="009F1CF6">
        <w:rPr>
          <w:rFonts w:ascii="宋体" w:eastAsia="宋体" w:hAnsi="宋体" w:cs="宋体"/>
          <w:sz w:val="28"/>
          <w:szCs w:val="28"/>
          <w:shd w:val="clear" w:color="auto" w:fill="FFFFFF"/>
          <w:lang w:eastAsia="zh-CN"/>
        </w:rPr>
        <w:t>、生动地</w:t>
      </w:r>
      <w:r w:rsidR="00CF2058">
        <w:rPr>
          <w:rFonts w:ascii="宋体" w:eastAsia="宋体" w:hAnsi="宋体" w:cs="宋体"/>
          <w:sz w:val="28"/>
          <w:szCs w:val="28"/>
          <w:shd w:val="clear" w:color="auto" w:fill="FFFFFF"/>
          <w:lang w:eastAsia="zh-CN"/>
        </w:rPr>
        <w:t>进行展示</w:t>
      </w:r>
      <w:r w:rsidR="009F1CF6">
        <w:rPr>
          <w:rFonts w:ascii="宋体" w:eastAsia="宋体" w:hAnsi="宋体" w:cs="宋体"/>
          <w:sz w:val="28"/>
          <w:szCs w:val="28"/>
          <w:shd w:val="clear" w:color="auto" w:fill="FFFFFF"/>
          <w:lang w:eastAsia="zh-CN"/>
        </w:rPr>
        <w:t>。</w:t>
      </w:r>
      <w:r w:rsidR="008206C3">
        <w:rPr>
          <w:rFonts w:ascii="宋体" w:eastAsia="宋体" w:hAnsi="宋体" w:cs="宋体"/>
          <w:sz w:val="28"/>
          <w:szCs w:val="28"/>
          <w:shd w:val="clear" w:color="auto" w:fill="FFFFFF"/>
          <w:lang w:eastAsia="zh-CN"/>
        </w:rPr>
        <w:t>最后，</w:t>
      </w:r>
      <w:r>
        <w:rPr>
          <w:rFonts w:ascii="宋体" w:eastAsia="宋体" w:hAnsi="宋体" w:cs="宋体"/>
          <w:sz w:val="28"/>
          <w:szCs w:val="28"/>
          <w:shd w:val="clear" w:color="auto" w:fill="FFFFFF"/>
        </w:rPr>
        <w:t>老师们希望同学们能够</w:t>
      </w:r>
      <w:r w:rsidR="00C324D5">
        <w:rPr>
          <w:rFonts w:ascii="宋体" w:eastAsia="宋体" w:hAnsi="宋体" w:cs="宋体"/>
          <w:sz w:val="28"/>
          <w:szCs w:val="28"/>
          <w:shd w:val="clear" w:color="auto" w:fill="FFFFFF"/>
          <w:lang w:eastAsia="zh-CN"/>
        </w:rPr>
        <w:t>不懈努力、</w:t>
      </w:r>
      <w:r>
        <w:rPr>
          <w:rFonts w:ascii="宋体" w:eastAsia="宋体" w:hAnsi="宋体" w:cs="宋体"/>
          <w:sz w:val="28"/>
          <w:szCs w:val="28"/>
          <w:shd w:val="clear" w:color="auto" w:fill="FFFFFF"/>
        </w:rPr>
        <w:t>继续创新，</w:t>
      </w:r>
      <w:r w:rsidR="00C324D5">
        <w:rPr>
          <w:rFonts w:ascii="宋体" w:eastAsia="宋体" w:hAnsi="宋体" w:cs="宋体"/>
          <w:sz w:val="28"/>
          <w:szCs w:val="28"/>
          <w:shd w:val="clear" w:color="auto" w:fill="FFFFFF"/>
          <w:lang w:eastAsia="zh-CN"/>
        </w:rPr>
        <w:t>在科研之路上有所收获。</w:t>
      </w:r>
    </w:p>
    <w:p w:rsidR="003E5435" w:rsidRDefault="00570327">
      <w:pPr>
        <w:pStyle w:val="A6"/>
        <w:spacing w:line="360" w:lineRule="auto"/>
        <w:rPr>
          <w:rFonts w:ascii="宋体" w:eastAsia="宋体" w:hAnsi="宋体" w:cs="宋体" w:hint="default"/>
          <w:b/>
          <w:bCs/>
          <w:sz w:val="28"/>
          <w:szCs w:val="28"/>
          <w:shd w:val="clear" w:color="auto" w:fill="EBEBEB"/>
        </w:rPr>
      </w:pPr>
      <w:r>
        <w:rPr>
          <w:rFonts w:ascii="宋体" w:eastAsia="宋体" w:hAnsi="宋体" w:cs="宋体"/>
          <w:b/>
          <w:bCs/>
          <w:sz w:val="28"/>
          <w:szCs w:val="28"/>
          <w:shd w:val="clear" w:color="auto" w:fill="EBEBEB"/>
        </w:rPr>
        <w:t>附：兴诚本科生学术论坛简介</w:t>
      </w:r>
    </w:p>
    <w:p w:rsidR="003E5435" w:rsidRDefault="00570327">
      <w:pPr>
        <w:pStyle w:val="A6"/>
        <w:spacing w:line="360" w:lineRule="auto"/>
        <w:ind w:firstLine="560"/>
        <w:rPr>
          <w:rFonts w:ascii="宋体" w:eastAsia="宋体" w:hAnsi="宋体" w:cs="宋体" w:hint="default"/>
          <w:sz w:val="28"/>
          <w:szCs w:val="28"/>
          <w:shd w:val="clear" w:color="auto" w:fill="FFFFFF"/>
        </w:rPr>
      </w:pPr>
      <w:r>
        <w:rPr>
          <w:rFonts w:ascii="宋体" w:eastAsia="宋体" w:hAnsi="宋体" w:cs="宋体"/>
          <w:sz w:val="28"/>
          <w:szCs w:val="28"/>
          <w:shd w:val="clear" w:color="auto" w:fill="FFFFFF"/>
        </w:rPr>
        <w:t>“</w:t>
      </w:r>
      <w:r w:rsidR="00EC0127">
        <w:rPr>
          <w:rFonts w:ascii="宋体" w:eastAsia="宋体" w:hAnsi="宋体" w:cs="宋体"/>
          <w:sz w:val="28"/>
          <w:szCs w:val="28"/>
          <w:shd w:val="clear" w:color="auto" w:fill="FFFFFF"/>
        </w:rPr>
        <w:t>兴诚</w:t>
      </w:r>
      <w:r>
        <w:rPr>
          <w:rFonts w:ascii="宋体" w:eastAsia="宋体" w:hAnsi="宋体" w:cs="宋体"/>
          <w:sz w:val="28"/>
          <w:szCs w:val="28"/>
          <w:shd w:val="clear" w:color="auto" w:fill="FFFFFF"/>
        </w:rPr>
        <w:t>本科生学术论坛”中的“兴诚”取“鼓励诚实的科学态度”之意，是为促进北大物理学科本科生的科研发展，鼓励他们开拓创新，由北大物理学院校友出资开设的学术活动。活动以举办学术论坛的方式为在科研方面表现优秀的本科生发放奖学金。论坛的举办将有助于在学院内营造浓厚的学术科研氛围，开拓本科生科研的 思路和方法，为国家和社会培养出更多未来的学科领袖、社会精英。“兴诚本科生学术论坛”是物理学院首个单独面向本科生举办</w:t>
      </w:r>
      <w:r>
        <w:rPr>
          <w:rFonts w:ascii="宋体" w:eastAsia="宋体" w:hAnsi="宋体" w:cs="宋体"/>
          <w:sz w:val="28"/>
          <w:szCs w:val="28"/>
          <w:shd w:val="clear" w:color="auto" w:fill="FFFFFF"/>
        </w:rPr>
        <w:lastRenderedPageBreak/>
        <w:t>的学术活动，与学院原有的“钟盛标”研究生学术论坛一道构筑起覆盖物理学院全体学生的学术交流、科研展示的平台体系。</w:t>
      </w:r>
    </w:p>
    <w:p w:rsidR="003E5435" w:rsidRDefault="003E5435">
      <w:pPr>
        <w:pStyle w:val="A6"/>
        <w:spacing w:line="360" w:lineRule="auto"/>
        <w:ind w:firstLine="560"/>
        <w:rPr>
          <w:rFonts w:ascii="宋体" w:eastAsia="宋体" w:hAnsi="宋体" w:cs="宋体" w:hint="default"/>
          <w:sz w:val="28"/>
          <w:szCs w:val="28"/>
          <w:shd w:val="clear" w:color="auto" w:fill="FFFFFF"/>
        </w:rPr>
      </w:pPr>
    </w:p>
    <w:p w:rsidR="003E5435" w:rsidRDefault="00AB62D7">
      <w:pPr>
        <w:pStyle w:val="A6"/>
        <w:spacing w:line="360" w:lineRule="auto"/>
        <w:jc w:val="center"/>
        <w:rPr>
          <w:rFonts w:ascii="宋体" w:eastAsia="宋体" w:hAnsi="宋体" w:cs="宋体" w:hint="default"/>
          <w:b/>
          <w:bCs/>
          <w:sz w:val="28"/>
          <w:szCs w:val="28"/>
          <w:shd w:val="clear" w:color="auto" w:fill="FFFFFF"/>
        </w:rPr>
      </w:pPr>
      <w:r>
        <w:rPr>
          <w:rFonts w:ascii="宋体" w:eastAsia="宋体" w:hAnsi="宋体" w:cs="宋体"/>
          <w:b/>
          <w:bCs/>
          <w:sz w:val="28"/>
          <w:szCs w:val="28"/>
          <w:shd w:val="clear" w:color="auto" w:fill="FFFFFF"/>
        </w:rPr>
        <w:t>第</w:t>
      </w:r>
      <w:r>
        <w:rPr>
          <w:rFonts w:ascii="宋体" w:eastAsia="宋体" w:hAnsi="宋体" w:cs="宋体"/>
          <w:b/>
          <w:bCs/>
          <w:sz w:val="28"/>
          <w:szCs w:val="28"/>
          <w:shd w:val="clear" w:color="auto" w:fill="FFFFFF"/>
          <w:lang w:eastAsia="zh-CN"/>
        </w:rPr>
        <w:t>六</w:t>
      </w:r>
      <w:r w:rsidR="00570327">
        <w:rPr>
          <w:rFonts w:ascii="宋体" w:eastAsia="宋体" w:hAnsi="宋体" w:cs="宋体"/>
          <w:b/>
          <w:bCs/>
          <w:sz w:val="28"/>
          <w:szCs w:val="28"/>
          <w:shd w:val="clear" w:color="auto" w:fill="FFFFFF"/>
        </w:rPr>
        <w:t>届“兴诚本科生学术论坛”获奖名单</w:t>
      </w:r>
    </w:p>
    <w:p w:rsidR="00F41AA6" w:rsidRPr="00F41AA6" w:rsidRDefault="00571616" w:rsidP="00571616">
      <w:pPr>
        <w:pStyle w:val="A6"/>
        <w:spacing w:line="288" w:lineRule="auto"/>
        <w:rPr>
          <w:rFonts w:ascii="宋体" w:eastAsia="宋体" w:hAnsi="宋体" w:cs="宋体" w:hint="default"/>
          <w:sz w:val="28"/>
          <w:szCs w:val="28"/>
        </w:rPr>
      </w:pPr>
      <w:r>
        <w:rPr>
          <w:rFonts w:ascii="宋体" w:eastAsia="宋体" w:hAnsi="宋体" w:cs="宋体" w:hint="default"/>
          <w:noProof/>
          <w:sz w:val="28"/>
          <w:szCs w:val="28"/>
          <w:lang w:val="en-US" w:eastAsia="zh-CN"/>
        </w:rPr>
        <w:drawing>
          <wp:inline distT="0" distB="0" distL="0" distR="0">
            <wp:extent cx="6116320" cy="40773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d15fef533d99e6edb11df51b6f0bd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rsidR="003E5435" w:rsidRPr="00F41AA6" w:rsidRDefault="00570327">
      <w:pPr>
        <w:pStyle w:val="A6"/>
        <w:numPr>
          <w:ilvl w:val="0"/>
          <w:numId w:val="2"/>
        </w:numPr>
        <w:spacing w:line="288" w:lineRule="auto"/>
        <w:rPr>
          <w:rFonts w:ascii="宋体" w:eastAsia="宋体" w:hAnsi="宋体" w:cs="宋体" w:hint="default"/>
          <w:sz w:val="28"/>
          <w:szCs w:val="28"/>
        </w:rPr>
      </w:pPr>
      <w:r>
        <w:rPr>
          <w:rFonts w:ascii="宋体" w:eastAsia="宋体" w:hAnsi="宋体" w:cs="宋体"/>
          <w:sz w:val="28"/>
          <w:szCs w:val="28"/>
          <w:shd w:val="clear" w:color="auto" w:fill="FFFFFF"/>
        </w:rPr>
        <w:t>一等奖：路裕焜</w:t>
      </w:r>
      <w:r>
        <w:rPr>
          <w:rFonts w:ascii="宋体" w:eastAsia="宋体" w:hAnsi="宋体" w:cs="宋体"/>
          <w:sz w:val="28"/>
          <w:szCs w:val="28"/>
          <w:shd w:val="clear" w:color="auto" w:fill="FFFFFF"/>
          <w:lang w:val="zh-CN" w:eastAsia="zh-CN"/>
        </w:rPr>
        <w:t xml:space="preserve"> </w:t>
      </w:r>
      <w:r>
        <w:rPr>
          <w:rFonts w:ascii="宋体" w:eastAsia="宋体" w:hAnsi="宋体" w:cs="宋体"/>
          <w:sz w:val="28"/>
          <w:szCs w:val="28"/>
          <w:lang w:val="zh-CN" w:eastAsia="zh-CN"/>
        </w:rPr>
        <w:t xml:space="preserve">许英伦 </w:t>
      </w:r>
      <w:r>
        <w:rPr>
          <w:rFonts w:ascii="宋体" w:eastAsia="宋体" w:hAnsi="宋体" w:cs="宋体"/>
          <w:sz w:val="28"/>
          <w:szCs w:val="28"/>
        </w:rPr>
        <w:t>亓瑞时</w:t>
      </w:r>
      <w:r>
        <w:rPr>
          <w:rFonts w:ascii="宋体" w:eastAsia="宋体" w:hAnsi="宋体" w:cs="宋体"/>
          <w:sz w:val="28"/>
          <w:szCs w:val="28"/>
          <w:lang w:val="zh-CN" w:eastAsia="zh-CN"/>
        </w:rPr>
        <w:t xml:space="preserve"> 陈烨 陈颖天</w:t>
      </w:r>
    </w:p>
    <w:p w:rsidR="00F41AA6" w:rsidRDefault="00FF270E" w:rsidP="00FF270E">
      <w:pPr>
        <w:pStyle w:val="A6"/>
        <w:spacing w:line="288" w:lineRule="auto"/>
        <w:ind w:left="220"/>
        <w:rPr>
          <w:rFonts w:ascii="宋体" w:eastAsia="宋体" w:hAnsi="宋体" w:cs="宋体" w:hint="default"/>
          <w:sz w:val="28"/>
          <w:szCs w:val="28"/>
        </w:rPr>
      </w:pPr>
      <w:r>
        <w:rPr>
          <w:rFonts w:ascii="宋体" w:eastAsia="宋体" w:hAnsi="宋体" w:cs="宋体" w:hint="default"/>
          <w:noProof/>
          <w:sz w:val="28"/>
          <w:szCs w:val="28"/>
          <w:lang w:val="en-US" w:eastAsia="zh-CN"/>
        </w:rPr>
        <w:lastRenderedPageBreak/>
        <w:drawing>
          <wp:inline distT="0" distB="0" distL="0" distR="0">
            <wp:extent cx="5924550" cy="39494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1870" cy="3954374"/>
                    </a:xfrm>
                    <a:prstGeom prst="rect">
                      <a:avLst/>
                    </a:prstGeom>
                  </pic:spPr>
                </pic:pic>
              </a:graphicData>
            </a:graphic>
          </wp:inline>
        </w:drawing>
      </w:r>
    </w:p>
    <w:p w:rsidR="003E5435" w:rsidRPr="00F41AA6" w:rsidRDefault="00570327">
      <w:pPr>
        <w:pStyle w:val="A6"/>
        <w:numPr>
          <w:ilvl w:val="0"/>
          <w:numId w:val="2"/>
        </w:numPr>
        <w:spacing w:line="288" w:lineRule="auto"/>
        <w:rPr>
          <w:rFonts w:ascii="宋体" w:eastAsia="宋体" w:hAnsi="宋体" w:cs="宋体" w:hint="default"/>
          <w:sz w:val="28"/>
          <w:szCs w:val="28"/>
        </w:rPr>
      </w:pPr>
      <w:r>
        <w:rPr>
          <w:rFonts w:ascii="宋体" w:eastAsia="宋体" w:hAnsi="宋体" w:cs="宋体"/>
          <w:sz w:val="28"/>
          <w:szCs w:val="28"/>
          <w:shd w:val="clear" w:color="auto" w:fill="FFFFFF"/>
        </w:rPr>
        <w:t>二等奖：</w:t>
      </w:r>
      <w:r>
        <w:rPr>
          <w:rFonts w:ascii="宋体" w:eastAsia="宋体" w:hAnsi="宋体" w:cs="宋体"/>
          <w:sz w:val="28"/>
          <w:szCs w:val="28"/>
          <w:shd w:val="clear" w:color="auto" w:fill="FFFFFF"/>
          <w:lang w:val="zh-CN" w:eastAsia="zh-CN"/>
        </w:rPr>
        <w:t>谷平凡</w:t>
      </w:r>
      <w:r>
        <w:rPr>
          <w:rFonts w:ascii="宋体" w:eastAsia="宋体" w:hAnsi="宋体" w:cs="宋体"/>
          <w:sz w:val="28"/>
          <w:szCs w:val="28"/>
          <w:shd w:val="clear" w:color="auto" w:fill="FFFFFF"/>
        </w:rPr>
        <w:t xml:space="preserve"> </w:t>
      </w:r>
      <w:r>
        <w:rPr>
          <w:rFonts w:ascii="宋体" w:eastAsia="宋体" w:hAnsi="宋体" w:cs="宋体"/>
          <w:sz w:val="28"/>
          <w:szCs w:val="28"/>
          <w:lang w:val="zh-CN" w:eastAsia="zh-CN"/>
        </w:rPr>
        <w:t xml:space="preserve">罗天创 </w:t>
      </w:r>
      <w:r w:rsidR="006A261E">
        <w:rPr>
          <w:rFonts w:ascii="宋体" w:eastAsia="宋体" w:hAnsi="宋体" w:cs="宋体"/>
          <w:sz w:val="28"/>
          <w:szCs w:val="28"/>
          <w:lang w:val="zh-CN" w:eastAsia="zh-CN"/>
        </w:rPr>
        <w:t>潘书</w:t>
      </w:r>
      <w:r>
        <w:rPr>
          <w:rFonts w:ascii="宋体" w:eastAsia="宋体" w:hAnsi="宋体" w:cs="宋体"/>
          <w:sz w:val="28"/>
          <w:szCs w:val="28"/>
          <w:lang w:val="zh-CN" w:eastAsia="zh-CN"/>
        </w:rPr>
        <w:t xml:space="preserve">航 </w:t>
      </w:r>
      <w:r>
        <w:rPr>
          <w:rFonts w:ascii="宋体" w:eastAsia="宋体" w:hAnsi="宋体" w:cs="宋体"/>
          <w:sz w:val="28"/>
          <w:szCs w:val="28"/>
          <w:shd w:val="clear" w:color="auto" w:fill="FFFFFF"/>
          <w:lang w:val="zh-CN" w:eastAsia="zh-CN"/>
        </w:rPr>
        <w:t xml:space="preserve">林海芃 </w:t>
      </w:r>
      <w:r>
        <w:rPr>
          <w:rFonts w:ascii="宋体" w:eastAsia="宋体" w:hAnsi="宋体" w:cs="宋体"/>
          <w:sz w:val="28"/>
          <w:szCs w:val="28"/>
          <w:lang w:val="zh-CN" w:eastAsia="zh-CN"/>
        </w:rPr>
        <w:t>张波尔 范崇啸 张绪敖 李昊 李阮存</w:t>
      </w:r>
    </w:p>
    <w:p w:rsidR="00F41AA6" w:rsidRDefault="00F41AA6" w:rsidP="00FF270E">
      <w:pPr>
        <w:pStyle w:val="A6"/>
        <w:spacing w:line="288" w:lineRule="auto"/>
        <w:rPr>
          <w:rFonts w:ascii="宋体" w:eastAsia="PMingLiU" w:hAnsi="宋体" w:cs="宋体" w:hint="default"/>
          <w:sz w:val="28"/>
          <w:szCs w:val="28"/>
        </w:rPr>
      </w:pPr>
    </w:p>
    <w:p w:rsidR="00571616" w:rsidRDefault="00571616" w:rsidP="00FF270E">
      <w:pPr>
        <w:pStyle w:val="A6"/>
        <w:spacing w:line="288" w:lineRule="auto"/>
        <w:rPr>
          <w:rFonts w:ascii="宋体" w:eastAsia="PMingLiU" w:hAnsi="宋体" w:cs="宋体" w:hint="default"/>
          <w:sz w:val="28"/>
          <w:szCs w:val="28"/>
        </w:rPr>
      </w:pPr>
    </w:p>
    <w:p w:rsidR="00FF270E" w:rsidRDefault="00FF270E" w:rsidP="00FF270E">
      <w:pPr>
        <w:pStyle w:val="A6"/>
        <w:spacing w:line="288" w:lineRule="auto"/>
        <w:rPr>
          <w:rFonts w:ascii="宋体" w:eastAsia="宋体" w:hAnsi="宋体" w:cs="宋体" w:hint="default"/>
          <w:sz w:val="28"/>
          <w:szCs w:val="28"/>
        </w:rPr>
      </w:pPr>
      <w:r>
        <w:rPr>
          <w:rFonts w:ascii="宋体" w:eastAsia="宋体" w:hAnsi="宋体" w:cs="宋体"/>
          <w:noProof/>
          <w:sz w:val="28"/>
          <w:szCs w:val="28"/>
          <w:lang w:val="en-US" w:eastAsia="zh-CN"/>
        </w:rPr>
        <w:drawing>
          <wp:inline distT="0" distB="0" distL="0" distR="0">
            <wp:extent cx="6116320" cy="40773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rsidR="003E5435" w:rsidRPr="00F41AA6" w:rsidRDefault="00570327">
      <w:pPr>
        <w:pStyle w:val="A6"/>
        <w:numPr>
          <w:ilvl w:val="0"/>
          <w:numId w:val="2"/>
        </w:numPr>
        <w:spacing w:line="288" w:lineRule="auto"/>
        <w:rPr>
          <w:rFonts w:ascii="宋体" w:eastAsia="宋体" w:hAnsi="宋体" w:cs="宋体" w:hint="default"/>
          <w:sz w:val="28"/>
          <w:szCs w:val="28"/>
        </w:rPr>
      </w:pPr>
      <w:r>
        <w:rPr>
          <w:rFonts w:ascii="宋体" w:eastAsia="宋体" w:hAnsi="宋体" w:cs="宋体"/>
          <w:sz w:val="28"/>
          <w:szCs w:val="28"/>
          <w:shd w:val="clear" w:color="auto" w:fill="FFFFFF"/>
        </w:rPr>
        <w:lastRenderedPageBreak/>
        <w:t>三等奖：</w:t>
      </w:r>
      <w:r>
        <w:rPr>
          <w:rFonts w:ascii="宋体" w:eastAsia="宋体" w:hAnsi="宋体" w:cs="宋体"/>
          <w:sz w:val="28"/>
          <w:szCs w:val="28"/>
          <w:shd w:val="clear" w:color="auto" w:fill="FFFFFF"/>
          <w:lang w:val="zh-CN" w:eastAsia="zh-CN"/>
        </w:rPr>
        <w:t>郭明浩</w:t>
      </w:r>
      <w:r>
        <w:rPr>
          <w:rFonts w:ascii="宋体" w:eastAsia="宋体" w:hAnsi="宋体" w:cs="宋体"/>
          <w:sz w:val="28"/>
          <w:szCs w:val="28"/>
          <w:shd w:val="clear" w:color="auto" w:fill="FFFFFF"/>
        </w:rPr>
        <w:t xml:space="preserve"> </w:t>
      </w:r>
      <w:r>
        <w:rPr>
          <w:rFonts w:ascii="宋体" w:eastAsia="宋体" w:hAnsi="宋体" w:cs="宋体"/>
          <w:sz w:val="28"/>
          <w:szCs w:val="28"/>
          <w:shd w:val="clear" w:color="auto" w:fill="FFFFFF"/>
          <w:lang w:val="zh-CN" w:eastAsia="zh-CN"/>
        </w:rPr>
        <w:t>唐钺</w:t>
      </w:r>
      <w:r>
        <w:rPr>
          <w:rFonts w:ascii="宋体" w:eastAsia="宋体" w:hAnsi="宋体" w:cs="宋体"/>
          <w:sz w:val="28"/>
          <w:szCs w:val="28"/>
          <w:shd w:val="clear" w:color="auto" w:fill="FFFFFF"/>
        </w:rPr>
        <w:t xml:space="preserve"> </w:t>
      </w:r>
      <w:r>
        <w:rPr>
          <w:rFonts w:ascii="宋体" w:eastAsia="宋体" w:hAnsi="宋体" w:cs="宋体"/>
          <w:sz w:val="28"/>
          <w:szCs w:val="28"/>
          <w:shd w:val="clear" w:color="auto" w:fill="FFFFFF"/>
          <w:lang w:val="zh-CN" w:eastAsia="zh-CN"/>
        </w:rPr>
        <w:t>张宇航</w:t>
      </w:r>
      <w:r>
        <w:rPr>
          <w:rFonts w:ascii="宋体" w:eastAsia="宋体" w:hAnsi="宋体" w:cs="宋体"/>
          <w:sz w:val="28"/>
          <w:szCs w:val="28"/>
          <w:shd w:val="clear" w:color="auto" w:fill="FFFFFF"/>
        </w:rPr>
        <w:t xml:space="preserve"> </w:t>
      </w:r>
      <w:r>
        <w:rPr>
          <w:rFonts w:ascii="宋体" w:eastAsia="宋体" w:hAnsi="宋体" w:cs="宋体"/>
          <w:sz w:val="28"/>
          <w:szCs w:val="28"/>
          <w:lang w:val="zh-CN" w:eastAsia="zh-CN"/>
        </w:rPr>
        <w:t>陈缘 张家伟</w:t>
      </w:r>
    </w:p>
    <w:p w:rsidR="00F41AA6" w:rsidRDefault="00F41AA6" w:rsidP="00FF270E">
      <w:pPr>
        <w:pStyle w:val="A6"/>
        <w:spacing w:line="288" w:lineRule="auto"/>
        <w:rPr>
          <w:rFonts w:ascii="宋体" w:eastAsia="PMingLiU" w:hAnsi="宋体" w:cs="宋体" w:hint="default"/>
          <w:sz w:val="28"/>
          <w:szCs w:val="28"/>
        </w:rPr>
      </w:pPr>
    </w:p>
    <w:p w:rsidR="00FF270E" w:rsidRDefault="00FF270E" w:rsidP="00FF270E">
      <w:pPr>
        <w:pStyle w:val="A6"/>
        <w:spacing w:line="288" w:lineRule="auto"/>
        <w:rPr>
          <w:rFonts w:ascii="宋体" w:eastAsia="宋体" w:hAnsi="宋体" w:cs="宋体" w:hint="default"/>
          <w:sz w:val="28"/>
          <w:szCs w:val="28"/>
        </w:rPr>
      </w:pPr>
      <w:r>
        <w:rPr>
          <w:rFonts w:ascii="宋体" w:eastAsia="宋体" w:hAnsi="宋体" w:cs="宋体"/>
          <w:noProof/>
          <w:sz w:val="28"/>
          <w:szCs w:val="28"/>
          <w:lang w:val="en-US" w:eastAsia="zh-CN"/>
        </w:rPr>
        <w:drawing>
          <wp:inline distT="0" distB="0" distL="0" distR="0">
            <wp:extent cx="6116320" cy="40773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rsidR="003E5435" w:rsidRPr="00F41AA6" w:rsidRDefault="00570327">
      <w:pPr>
        <w:pStyle w:val="A6"/>
        <w:numPr>
          <w:ilvl w:val="0"/>
          <w:numId w:val="2"/>
        </w:numPr>
        <w:spacing w:line="288" w:lineRule="auto"/>
        <w:rPr>
          <w:rFonts w:ascii="宋体" w:eastAsia="宋体" w:hAnsi="宋体" w:cs="宋体" w:hint="default"/>
          <w:sz w:val="28"/>
          <w:szCs w:val="28"/>
        </w:rPr>
      </w:pPr>
      <w:r>
        <w:rPr>
          <w:rFonts w:ascii="宋体" w:eastAsia="宋体" w:hAnsi="宋体" w:cs="宋体"/>
          <w:sz w:val="28"/>
          <w:szCs w:val="28"/>
          <w:shd w:val="clear" w:color="auto" w:fill="FFFFFF"/>
        </w:rPr>
        <w:t>最佳报告奖：</w:t>
      </w:r>
      <w:r>
        <w:rPr>
          <w:rFonts w:ascii="宋体" w:eastAsia="宋体" w:hAnsi="宋体" w:cs="宋体"/>
          <w:sz w:val="28"/>
          <w:szCs w:val="28"/>
          <w:lang w:val="zh-CN" w:eastAsia="zh-CN"/>
        </w:rPr>
        <w:t>许英伦 陈烨 陈颖天</w:t>
      </w:r>
    </w:p>
    <w:p w:rsidR="00F41AA6" w:rsidRDefault="00F41AA6" w:rsidP="00FF270E">
      <w:pPr>
        <w:pStyle w:val="A6"/>
        <w:spacing w:line="288" w:lineRule="auto"/>
        <w:rPr>
          <w:rFonts w:ascii="宋体" w:eastAsia="PMingLiU" w:hAnsi="宋体" w:cs="宋体" w:hint="default"/>
          <w:sz w:val="28"/>
          <w:szCs w:val="28"/>
        </w:rPr>
      </w:pPr>
    </w:p>
    <w:p w:rsidR="00FF270E" w:rsidRDefault="00571616" w:rsidP="00FF270E">
      <w:pPr>
        <w:pStyle w:val="A6"/>
        <w:spacing w:line="288" w:lineRule="auto"/>
        <w:rPr>
          <w:rFonts w:ascii="宋体" w:eastAsia="宋体" w:hAnsi="宋体" w:cs="宋体" w:hint="default"/>
          <w:sz w:val="28"/>
          <w:szCs w:val="28"/>
        </w:rPr>
      </w:pPr>
      <w:r>
        <w:rPr>
          <w:rFonts w:ascii="宋体" w:eastAsia="宋体" w:hAnsi="宋体" w:cs="宋体"/>
          <w:noProof/>
          <w:sz w:val="28"/>
          <w:szCs w:val="28"/>
          <w:lang w:val="en-US" w:eastAsia="zh-CN"/>
        </w:rPr>
        <w:lastRenderedPageBreak/>
        <w:drawing>
          <wp:inline distT="0" distB="0" distL="0" distR="0">
            <wp:extent cx="6116320" cy="40773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6b98299512963d699204d9e7155f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rsidR="00571616" w:rsidRPr="00571616" w:rsidRDefault="00570327" w:rsidP="00571616">
      <w:pPr>
        <w:pStyle w:val="A6"/>
        <w:numPr>
          <w:ilvl w:val="0"/>
          <w:numId w:val="2"/>
        </w:numPr>
        <w:spacing w:line="288" w:lineRule="auto"/>
        <w:rPr>
          <w:rFonts w:ascii="宋体" w:eastAsia="宋体" w:hAnsi="宋体" w:cs="宋体" w:hint="default"/>
          <w:sz w:val="28"/>
          <w:szCs w:val="28"/>
        </w:rPr>
      </w:pPr>
      <w:r>
        <w:rPr>
          <w:rFonts w:ascii="宋体" w:eastAsia="宋体" w:hAnsi="宋体" w:cs="宋体"/>
          <w:sz w:val="28"/>
          <w:szCs w:val="28"/>
          <w:shd w:val="clear" w:color="auto" w:fill="FFFFFF"/>
        </w:rPr>
        <w:t>优秀墙报奖：</w:t>
      </w:r>
      <w:r>
        <w:rPr>
          <w:rFonts w:ascii="宋体" w:eastAsia="宋体" w:hAnsi="宋体" w:cs="宋体"/>
          <w:sz w:val="28"/>
          <w:szCs w:val="28"/>
          <w:shd w:val="clear" w:color="auto" w:fill="FFFFFF"/>
          <w:lang w:val="zh-CN" w:eastAsia="zh-CN"/>
        </w:rPr>
        <w:t>李越</w:t>
      </w:r>
      <w:r>
        <w:rPr>
          <w:rFonts w:ascii="宋体" w:eastAsia="宋体" w:hAnsi="宋体" w:cs="宋体"/>
          <w:sz w:val="28"/>
          <w:szCs w:val="28"/>
          <w:shd w:val="clear" w:color="auto" w:fill="FFFFFF"/>
        </w:rPr>
        <w:t xml:space="preserve"> </w:t>
      </w:r>
      <w:r>
        <w:rPr>
          <w:rFonts w:ascii="宋体" w:eastAsia="宋体" w:hAnsi="宋体" w:cs="宋体"/>
          <w:sz w:val="28"/>
          <w:szCs w:val="28"/>
          <w:shd w:val="clear" w:color="auto" w:fill="FFFFFF"/>
          <w:lang w:val="zh-CN" w:eastAsia="zh-CN"/>
        </w:rPr>
        <w:t>尤一龙</w:t>
      </w:r>
    </w:p>
    <w:p w:rsidR="00571616" w:rsidRPr="00571616" w:rsidRDefault="00571616" w:rsidP="00571616">
      <w:pPr>
        <w:pStyle w:val="A6"/>
        <w:numPr>
          <w:ilvl w:val="0"/>
          <w:numId w:val="2"/>
        </w:numPr>
        <w:spacing w:line="288" w:lineRule="auto"/>
        <w:rPr>
          <w:rFonts w:ascii="宋体" w:eastAsia="宋体" w:hAnsi="宋体" w:cs="宋体" w:hint="default"/>
          <w:sz w:val="28"/>
          <w:szCs w:val="28"/>
        </w:rPr>
      </w:pPr>
      <w:r w:rsidRPr="00571616">
        <w:rPr>
          <w:rFonts w:ascii="宋体" w:eastAsia="宋体" w:hAnsi="宋体" w:cs="宋体"/>
          <w:sz w:val="28"/>
          <w:szCs w:val="28"/>
          <w:shd w:val="clear" w:color="auto" w:fill="FFFFFF"/>
        </w:rPr>
        <w:t>最佳指导教师奖：</w:t>
      </w:r>
      <w:r w:rsidRPr="00571616">
        <w:rPr>
          <w:rFonts w:ascii="宋体" w:eastAsia="宋体" w:hAnsi="宋体" w:cs="宋体"/>
          <w:sz w:val="28"/>
          <w:szCs w:val="28"/>
          <w:shd w:val="clear" w:color="auto" w:fill="FFFFFF"/>
          <w:lang w:val="zh-CN" w:eastAsia="zh-CN"/>
        </w:rPr>
        <w:t>徐仁新</w:t>
      </w:r>
    </w:p>
    <w:p w:rsidR="00FF270E" w:rsidRDefault="00FF270E" w:rsidP="00FF270E">
      <w:pPr>
        <w:pStyle w:val="A6"/>
        <w:spacing w:line="288" w:lineRule="auto"/>
        <w:rPr>
          <w:rFonts w:ascii="宋体" w:eastAsia="PMingLiU" w:hAnsi="宋体" w:cs="宋体" w:hint="default"/>
          <w:sz w:val="28"/>
          <w:szCs w:val="28"/>
        </w:rPr>
      </w:pPr>
      <w:r>
        <w:rPr>
          <w:rFonts w:ascii="宋体" w:eastAsia="宋体" w:hAnsi="宋体" w:cs="宋体"/>
          <w:noProof/>
          <w:sz w:val="28"/>
          <w:szCs w:val="28"/>
          <w:shd w:val="clear" w:color="auto" w:fill="FFFFFF"/>
          <w:lang w:val="en-US" w:eastAsia="zh-CN"/>
        </w:rPr>
        <w:drawing>
          <wp:inline distT="0" distB="0" distL="0" distR="0">
            <wp:extent cx="6116320" cy="40773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98d5ce5ea6e8cf5ba74a1b48102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rsidR="003E5435" w:rsidRDefault="00FF270E" w:rsidP="00FF270E">
      <w:pPr>
        <w:pStyle w:val="A6"/>
        <w:spacing w:line="288" w:lineRule="auto"/>
        <w:jc w:val="center"/>
        <w:rPr>
          <w:rFonts w:ascii="宋体" w:eastAsia="宋体" w:hAnsi="宋体" w:cs="宋体" w:hint="default"/>
          <w:sz w:val="28"/>
          <w:szCs w:val="28"/>
        </w:rPr>
      </w:pPr>
      <w:r>
        <w:rPr>
          <w:rFonts w:asciiTheme="minorEastAsia" w:eastAsiaTheme="minorEastAsia" w:hAnsiTheme="minorEastAsia" w:cs="宋体"/>
          <w:sz w:val="28"/>
          <w:szCs w:val="28"/>
          <w:lang w:eastAsia="zh-CN"/>
        </w:rPr>
        <w:lastRenderedPageBreak/>
        <w:t>（评委合影留念）</w:t>
      </w:r>
      <w:r w:rsidR="00570327">
        <w:rPr>
          <w:rFonts w:ascii="宋体" w:eastAsia="宋体" w:hAnsi="宋体" w:cs="宋体"/>
          <w:noProof/>
          <w:sz w:val="28"/>
          <w:szCs w:val="28"/>
          <w:shd w:val="clear" w:color="auto" w:fill="FFFFFF"/>
          <w:lang w:val="en-US" w:eastAsia="zh-CN"/>
        </w:rPr>
        <mc:AlternateContent>
          <mc:Choice Requires="wps">
            <w:drawing>
              <wp:anchor distT="152400" distB="152400" distL="152400" distR="152400" simplePos="0" relativeHeight="251659264" behindDoc="0" locked="0" layoutInCell="1" allowOverlap="1">
                <wp:simplePos x="0" y="0"/>
                <wp:positionH relativeFrom="page">
                  <wp:posOffset>2184399</wp:posOffset>
                </wp:positionH>
                <wp:positionV relativeFrom="line">
                  <wp:posOffset>8754109</wp:posOffset>
                </wp:positionV>
                <wp:extent cx="3175000" cy="282575"/>
                <wp:effectExtent l="0" t="0" r="0" b="0"/>
                <wp:wrapTopAndBottom distT="152400" distB="152400"/>
                <wp:docPr id="1073741825" name="officeArt object" descr="officeArt object"/>
                <wp:cNvGraphicFramePr/>
                <a:graphic xmlns:a="http://schemas.openxmlformats.org/drawingml/2006/main">
                  <a:graphicData uri="http://schemas.microsoft.com/office/word/2010/wordprocessingShape">
                    <wps:wsp>
                      <wps:cNvSpPr txBox="1"/>
                      <wps:spPr>
                        <a:xfrm>
                          <a:off x="0" y="0"/>
                          <a:ext cx="3175000" cy="282575"/>
                        </a:xfrm>
                        <a:prstGeom prst="rect">
                          <a:avLst/>
                        </a:prstGeom>
                        <a:noFill/>
                        <a:ln w="12700" cap="flat">
                          <a:noFill/>
                          <a:miter lim="400000"/>
                        </a:ln>
                        <a:effectLst/>
                      </wps:spPr>
                      <wps:txbx>
                        <w:txbxContent>
                          <w:p w:rsidR="003E5435" w:rsidRPr="00F41AA6" w:rsidRDefault="003E5435" w:rsidP="00F41AA6">
                            <w:pPr>
                              <w:pStyle w:val="a7"/>
                              <w:tabs>
                                <w:tab w:val="left" w:pos="1440"/>
                                <w:tab w:val="left" w:pos="2880"/>
                                <w:tab w:val="left" w:pos="4320"/>
                              </w:tabs>
                              <w:rPr>
                                <w:rFonts w:eastAsia="PMingLiU"/>
                              </w:rPr>
                            </w:pP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officeArt object" style="position:absolute;left:0;text-align:left;margin-left:172pt;margin-top:689.3pt;width:250pt;height:22.25pt;z-index:251659264;visibility:visible;mso-wrap-style:square;mso-wrap-distance-left:12pt;mso-wrap-distance-top:12pt;mso-wrap-distance-right:12pt;mso-wrap-distance-bottom:12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" filled="f" stroked="f" strokeweight="1pt">
                <v:stroke miterlimit="4"/>
                <v:textbox inset="4pt,4pt,4pt,4pt">
                  <w:txbxContent>
                    <w:p w:rsidR="003E5435" w:rsidRPr="00F41AA6" w:rsidRDefault="003E5435" w:rsidP="00F41AA6">
                      <w:pPr>
                        <w:pStyle w:val="a7"/>
                        <w:tabs>
                          <w:tab w:val="left" w:pos="1440"/>
                          <w:tab w:val="left" w:pos="2880"/>
                          <w:tab w:val="left" w:pos="4320"/>
                        </w:tabs>
                        <w:rPr>
                          <w:rFonts w:eastAsia="PMingLiU"/>
                        </w:rPr>
                      </w:pPr>
                    </w:p>
                  </w:txbxContent>
                </v:textbox>
                <w10:wrap type="topAndBottom" anchorx="page" anchory="line"/>
              </v:shape>
            </w:pict>
          </mc:Fallback>
        </mc:AlternateContent>
      </w:r>
    </w:p>
    <w:sectPr w:rsidR="003E5435">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064" w:rsidRDefault="00660064">
      <w:r>
        <w:separator/>
      </w:r>
    </w:p>
  </w:endnote>
  <w:endnote w:type="continuationSeparator" w:id="0">
    <w:p w:rsidR="00660064" w:rsidRDefault="00660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altName w:val="Arial"/>
    <w:panose1 w:val="020B0604020202020204"/>
    <w:charset w:val="00"/>
    <w:family w:val="roman"/>
    <w:pitch w:val="default"/>
  </w:font>
  <w:font w:name="PMingLiU">
    <w:altName w:val="Microsoft JhengHei"/>
    <w:panose1 w:val="02010601000101010101"/>
    <w:charset w:val="88"/>
    <w:family w:val="auto"/>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064" w:rsidRDefault="00660064">
      <w:r>
        <w:separator/>
      </w:r>
    </w:p>
  </w:footnote>
  <w:footnote w:type="continuationSeparator" w:id="0">
    <w:p w:rsidR="00660064" w:rsidRDefault="006600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F56CD"/>
    <w:multiLevelType w:val="hybridMultilevel"/>
    <w:tmpl w:val="0E901DE2"/>
    <w:numStyleLink w:val="a"/>
  </w:abstractNum>
  <w:abstractNum w:abstractNumId="1" w15:restartNumberingAfterBreak="0">
    <w:nsid w:val="4F5F2762"/>
    <w:multiLevelType w:val="hybridMultilevel"/>
    <w:tmpl w:val="0E901DE2"/>
    <w:styleLink w:val="a"/>
    <w:lvl w:ilvl="0" w:tplc="B53AF9F6">
      <w:start w:val="1"/>
      <w:numFmt w:val="bullet"/>
      <w:lvlText w:val="•"/>
      <w:lvlJc w:val="left"/>
      <w:pPr>
        <w:ind w:left="720" w:hanging="500"/>
      </w:pPr>
      <w:rPr>
        <w:rFonts w:ascii="Verdana" w:eastAsia="Verdana" w:hAnsi="Verdana" w:cs="Verdana"/>
        <w:b w:val="0"/>
        <w:bCs w:val="0"/>
        <w:i w:val="0"/>
        <w:iCs w:val="0"/>
        <w:caps w:val="0"/>
        <w:smallCaps w:val="0"/>
        <w:strike w:val="0"/>
        <w:dstrike w:val="0"/>
        <w:outline w:val="0"/>
        <w:emboss w:val="0"/>
        <w:imprint w:val="0"/>
        <w:color w:val="666666"/>
        <w:spacing w:val="0"/>
        <w:w w:val="100"/>
        <w:kern w:val="0"/>
        <w:position w:val="0"/>
        <w:highlight w:val="none"/>
        <w:vertAlign w:val="baseline"/>
      </w:rPr>
    </w:lvl>
    <w:lvl w:ilvl="1" w:tplc="023E51E8">
      <w:start w:val="1"/>
      <w:numFmt w:val="bullet"/>
      <w:lvlText w:val="•"/>
      <w:lvlJc w:val="left"/>
      <w:pPr>
        <w:ind w:left="940" w:hanging="500"/>
      </w:pPr>
      <w:rPr>
        <w:rFonts w:ascii="Verdana" w:eastAsia="Verdana" w:hAnsi="Verdana" w:cs="Verdana"/>
        <w:b w:val="0"/>
        <w:bCs w:val="0"/>
        <w:i w:val="0"/>
        <w:iCs w:val="0"/>
        <w:caps w:val="0"/>
        <w:smallCaps w:val="0"/>
        <w:strike w:val="0"/>
        <w:dstrike w:val="0"/>
        <w:outline w:val="0"/>
        <w:emboss w:val="0"/>
        <w:imprint w:val="0"/>
        <w:color w:val="666666"/>
        <w:spacing w:val="0"/>
        <w:w w:val="100"/>
        <w:kern w:val="0"/>
        <w:position w:val="0"/>
        <w:highlight w:val="none"/>
        <w:vertAlign w:val="baseline"/>
      </w:rPr>
    </w:lvl>
    <w:lvl w:ilvl="2" w:tplc="B420AC56">
      <w:start w:val="1"/>
      <w:numFmt w:val="bullet"/>
      <w:lvlText w:val="•"/>
      <w:lvlJc w:val="left"/>
      <w:pPr>
        <w:ind w:left="1160" w:hanging="500"/>
      </w:pPr>
      <w:rPr>
        <w:rFonts w:ascii="Verdana" w:eastAsia="Verdana" w:hAnsi="Verdana" w:cs="Verdana"/>
        <w:b w:val="0"/>
        <w:bCs w:val="0"/>
        <w:i w:val="0"/>
        <w:iCs w:val="0"/>
        <w:caps w:val="0"/>
        <w:smallCaps w:val="0"/>
        <w:strike w:val="0"/>
        <w:dstrike w:val="0"/>
        <w:outline w:val="0"/>
        <w:emboss w:val="0"/>
        <w:imprint w:val="0"/>
        <w:color w:val="666666"/>
        <w:spacing w:val="0"/>
        <w:w w:val="100"/>
        <w:kern w:val="0"/>
        <w:position w:val="0"/>
        <w:highlight w:val="none"/>
        <w:vertAlign w:val="baseline"/>
      </w:rPr>
    </w:lvl>
    <w:lvl w:ilvl="3" w:tplc="CE4A8A74">
      <w:start w:val="1"/>
      <w:numFmt w:val="bullet"/>
      <w:lvlText w:val="•"/>
      <w:lvlJc w:val="left"/>
      <w:pPr>
        <w:ind w:left="1380" w:hanging="500"/>
      </w:pPr>
      <w:rPr>
        <w:rFonts w:ascii="Verdana" w:eastAsia="Verdana" w:hAnsi="Verdana" w:cs="Verdana"/>
        <w:b w:val="0"/>
        <w:bCs w:val="0"/>
        <w:i w:val="0"/>
        <w:iCs w:val="0"/>
        <w:caps w:val="0"/>
        <w:smallCaps w:val="0"/>
        <w:strike w:val="0"/>
        <w:dstrike w:val="0"/>
        <w:outline w:val="0"/>
        <w:emboss w:val="0"/>
        <w:imprint w:val="0"/>
        <w:color w:val="666666"/>
        <w:spacing w:val="0"/>
        <w:w w:val="100"/>
        <w:kern w:val="0"/>
        <w:position w:val="0"/>
        <w:highlight w:val="none"/>
        <w:vertAlign w:val="baseline"/>
      </w:rPr>
    </w:lvl>
    <w:lvl w:ilvl="4" w:tplc="FDC63F00">
      <w:start w:val="1"/>
      <w:numFmt w:val="bullet"/>
      <w:lvlText w:val="•"/>
      <w:lvlJc w:val="left"/>
      <w:pPr>
        <w:ind w:left="1600" w:hanging="500"/>
      </w:pPr>
      <w:rPr>
        <w:rFonts w:ascii="Verdana" w:eastAsia="Verdana" w:hAnsi="Verdana" w:cs="Verdana"/>
        <w:b w:val="0"/>
        <w:bCs w:val="0"/>
        <w:i w:val="0"/>
        <w:iCs w:val="0"/>
        <w:caps w:val="0"/>
        <w:smallCaps w:val="0"/>
        <w:strike w:val="0"/>
        <w:dstrike w:val="0"/>
        <w:outline w:val="0"/>
        <w:emboss w:val="0"/>
        <w:imprint w:val="0"/>
        <w:color w:val="666666"/>
        <w:spacing w:val="0"/>
        <w:w w:val="100"/>
        <w:kern w:val="0"/>
        <w:position w:val="0"/>
        <w:highlight w:val="none"/>
        <w:vertAlign w:val="baseline"/>
      </w:rPr>
    </w:lvl>
    <w:lvl w:ilvl="5" w:tplc="49165C30">
      <w:start w:val="1"/>
      <w:numFmt w:val="bullet"/>
      <w:lvlText w:val="•"/>
      <w:lvlJc w:val="left"/>
      <w:pPr>
        <w:ind w:left="1820" w:hanging="500"/>
      </w:pPr>
      <w:rPr>
        <w:rFonts w:ascii="Verdana" w:eastAsia="Verdana" w:hAnsi="Verdana" w:cs="Verdana"/>
        <w:b w:val="0"/>
        <w:bCs w:val="0"/>
        <w:i w:val="0"/>
        <w:iCs w:val="0"/>
        <w:caps w:val="0"/>
        <w:smallCaps w:val="0"/>
        <w:strike w:val="0"/>
        <w:dstrike w:val="0"/>
        <w:outline w:val="0"/>
        <w:emboss w:val="0"/>
        <w:imprint w:val="0"/>
        <w:color w:val="666666"/>
        <w:spacing w:val="0"/>
        <w:w w:val="100"/>
        <w:kern w:val="0"/>
        <w:position w:val="0"/>
        <w:highlight w:val="none"/>
        <w:vertAlign w:val="baseline"/>
      </w:rPr>
    </w:lvl>
    <w:lvl w:ilvl="6" w:tplc="F118E484">
      <w:start w:val="1"/>
      <w:numFmt w:val="bullet"/>
      <w:lvlText w:val="•"/>
      <w:lvlJc w:val="left"/>
      <w:pPr>
        <w:ind w:left="2040" w:hanging="500"/>
      </w:pPr>
      <w:rPr>
        <w:rFonts w:ascii="Verdana" w:eastAsia="Verdana" w:hAnsi="Verdana" w:cs="Verdana"/>
        <w:b w:val="0"/>
        <w:bCs w:val="0"/>
        <w:i w:val="0"/>
        <w:iCs w:val="0"/>
        <w:caps w:val="0"/>
        <w:smallCaps w:val="0"/>
        <w:strike w:val="0"/>
        <w:dstrike w:val="0"/>
        <w:outline w:val="0"/>
        <w:emboss w:val="0"/>
        <w:imprint w:val="0"/>
        <w:color w:val="666666"/>
        <w:spacing w:val="0"/>
        <w:w w:val="100"/>
        <w:kern w:val="0"/>
        <w:position w:val="0"/>
        <w:highlight w:val="none"/>
        <w:vertAlign w:val="baseline"/>
      </w:rPr>
    </w:lvl>
    <w:lvl w:ilvl="7" w:tplc="4C9A454C">
      <w:start w:val="1"/>
      <w:numFmt w:val="bullet"/>
      <w:lvlText w:val="•"/>
      <w:lvlJc w:val="left"/>
      <w:pPr>
        <w:ind w:left="2260" w:hanging="500"/>
      </w:pPr>
      <w:rPr>
        <w:rFonts w:ascii="Verdana" w:eastAsia="Verdana" w:hAnsi="Verdana" w:cs="Verdana"/>
        <w:b w:val="0"/>
        <w:bCs w:val="0"/>
        <w:i w:val="0"/>
        <w:iCs w:val="0"/>
        <w:caps w:val="0"/>
        <w:smallCaps w:val="0"/>
        <w:strike w:val="0"/>
        <w:dstrike w:val="0"/>
        <w:outline w:val="0"/>
        <w:emboss w:val="0"/>
        <w:imprint w:val="0"/>
        <w:color w:val="666666"/>
        <w:spacing w:val="0"/>
        <w:w w:val="100"/>
        <w:kern w:val="0"/>
        <w:position w:val="0"/>
        <w:highlight w:val="none"/>
        <w:vertAlign w:val="baseline"/>
      </w:rPr>
    </w:lvl>
    <w:lvl w:ilvl="8" w:tplc="D1AC2EBE">
      <w:start w:val="1"/>
      <w:numFmt w:val="bullet"/>
      <w:lvlText w:val="•"/>
      <w:lvlJc w:val="left"/>
      <w:pPr>
        <w:ind w:left="2480" w:hanging="500"/>
      </w:pPr>
      <w:rPr>
        <w:rFonts w:ascii="Verdana" w:eastAsia="Verdana" w:hAnsi="Verdana" w:cs="Verdana"/>
        <w:b w:val="0"/>
        <w:bCs w:val="0"/>
        <w:i w:val="0"/>
        <w:iCs w:val="0"/>
        <w:caps w:val="0"/>
        <w:smallCaps w:val="0"/>
        <w:strike w:val="0"/>
        <w:dstrike w:val="0"/>
        <w:outline w:val="0"/>
        <w:emboss w:val="0"/>
        <w:imprint w:val="0"/>
        <w:color w:val="666666"/>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435"/>
    <w:rsid w:val="00094CED"/>
    <w:rsid w:val="00102863"/>
    <w:rsid w:val="00232C9D"/>
    <w:rsid w:val="003C7A21"/>
    <w:rsid w:val="003E1DE3"/>
    <w:rsid w:val="003E5435"/>
    <w:rsid w:val="004C7184"/>
    <w:rsid w:val="00570327"/>
    <w:rsid w:val="00571616"/>
    <w:rsid w:val="005A2B36"/>
    <w:rsid w:val="006062DB"/>
    <w:rsid w:val="00607B79"/>
    <w:rsid w:val="00660064"/>
    <w:rsid w:val="00663296"/>
    <w:rsid w:val="00692C5D"/>
    <w:rsid w:val="006A261E"/>
    <w:rsid w:val="006C45EB"/>
    <w:rsid w:val="007B24A1"/>
    <w:rsid w:val="008206C3"/>
    <w:rsid w:val="00831745"/>
    <w:rsid w:val="00853DD6"/>
    <w:rsid w:val="008B5B54"/>
    <w:rsid w:val="008C4C40"/>
    <w:rsid w:val="009F1CF6"/>
    <w:rsid w:val="00A55B9A"/>
    <w:rsid w:val="00AB62D7"/>
    <w:rsid w:val="00B331E0"/>
    <w:rsid w:val="00C324D5"/>
    <w:rsid w:val="00CF2058"/>
    <w:rsid w:val="00D9040A"/>
    <w:rsid w:val="00D977E5"/>
    <w:rsid w:val="00DE7FB4"/>
    <w:rsid w:val="00EC0127"/>
    <w:rsid w:val="00F41AA6"/>
    <w:rsid w:val="00FF27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75578"/>
  <w15:docId w15:val="{B2CE1556-F509-48C5-8944-0F3459B31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Pr>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页眉与页脚"/>
    <w:pPr>
      <w:tabs>
        <w:tab w:val="right" w:pos="9020"/>
      </w:tabs>
    </w:pPr>
    <w:rPr>
      <w:rFonts w:ascii="Helvetica Neue" w:eastAsia="Arial Unicode MS" w:hAnsi="Helvetica Neue" w:cs="Arial Unicode MS"/>
      <w:color w:val="000000"/>
      <w:sz w:val="24"/>
      <w:szCs w:val="24"/>
    </w:rPr>
  </w:style>
  <w:style w:type="paragraph" w:customStyle="1" w:styleId="A6">
    <w:name w:val="默认 A"/>
    <w:rPr>
      <w:rFonts w:ascii="Arial Unicode MS" w:eastAsia="Arial Unicode MS" w:hAnsi="Arial Unicode MS" w:cs="Arial Unicode MS" w:hint="eastAsia"/>
      <w:color w:val="000000"/>
      <w:sz w:val="22"/>
      <w:szCs w:val="22"/>
      <w:u w:color="000000"/>
      <w:lang w:val="zh-TW" w:eastAsia="zh-TW"/>
    </w:rPr>
  </w:style>
  <w:style w:type="numbering" w:customStyle="1" w:styleId="a">
    <w:name w:val="项目符号"/>
    <w:pPr>
      <w:numPr>
        <w:numId w:val="1"/>
      </w:numPr>
    </w:pPr>
  </w:style>
  <w:style w:type="paragraph" w:styleId="a7">
    <w:name w:val="caption"/>
    <w:pPr>
      <w:suppressAutoHyphens/>
      <w:outlineLvl w:val="0"/>
    </w:pPr>
    <w:rPr>
      <w:rFonts w:ascii="Arial Unicode MS" w:eastAsia="Arial Unicode MS" w:hAnsi="Arial Unicode MS" w:cs="Arial Unicode MS" w:hint="eastAsia"/>
      <w:color w:val="000000"/>
      <w:sz w:val="36"/>
      <w:szCs w:val="36"/>
      <w:u w:color="000000"/>
      <w:lang w:val="zh-TW" w:eastAsia="zh-TW"/>
    </w:rPr>
  </w:style>
  <w:style w:type="paragraph" w:styleId="a8">
    <w:name w:val="header"/>
    <w:basedOn w:val="a0"/>
    <w:link w:val="a9"/>
    <w:uiPriority w:val="99"/>
    <w:unhideWhenUsed/>
    <w:rsid w:val="00AB62D7"/>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1"/>
    <w:link w:val="a8"/>
    <w:uiPriority w:val="99"/>
    <w:rsid w:val="00AB62D7"/>
    <w:rPr>
      <w:sz w:val="18"/>
      <w:szCs w:val="18"/>
      <w:lang w:eastAsia="en-US"/>
    </w:rPr>
  </w:style>
  <w:style w:type="paragraph" w:styleId="aa">
    <w:name w:val="footer"/>
    <w:basedOn w:val="a0"/>
    <w:link w:val="ab"/>
    <w:uiPriority w:val="99"/>
    <w:unhideWhenUsed/>
    <w:rsid w:val="00AB62D7"/>
    <w:pPr>
      <w:tabs>
        <w:tab w:val="center" w:pos="4153"/>
        <w:tab w:val="right" w:pos="8306"/>
      </w:tabs>
      <w:snapToGrid w:val="0"/>
    </w:pPr>
    <w:rPr>
      <w:sz w:val="18"/>
      <w:szCs w:val="18"/>
    </w:rPr>
  </w:style>
  <w:style w:type="character" w:customStyle="1" w:styleId="ab">
    <w:name w:val="页脚 字符"/>
    <w:basedOn w:val="a1"/>
    <w:link w:val="aa"/>
    <w:uiPriority w:val="99"/>
    <w:rsid w:val="00AB62D7"/>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黑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9</Pages>
  <Words>222</Words>
  <Characters>1270</Characters>
  <Application>Microsoft Office Word</Application>
  <DocSecurity>0</DocSecurity>
  <Lines>10</Lines>
  <Paragraphs>2</Paragraphs>
  <ScaleCrop>false</ScaleCrop>
  <Company/>
  <LinksUpToDate>false</LinksUpToDate>
  <CharactersWithSpaces>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123</cp:lastModifiedBy>
  <cp:revision>33</cp:revision>
  <dcterms:created xsi:type="dcterms:W3CDTF">2019-05-20T06:16:00Z</dcterms:created>
  <dcterms:modified xsi:type="dcterms:W3CDTF">2019-05-20T07:07:00Z</dcterms:modified>
</cp:coreProperties>
</file>